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12F46" w14:textId="4505FE27" w:rsidR="00A53BD3" w:rsidRDefault="00A53BD3" w:rsidP="002C2560">
      <w:pPr>
        <w:jc w:val="center"/>
        <w:rPr>
          <w:rFonts w:ascii="Arial" w:hAnsi="Arial" w:cs="Arial"/>
          <w:b/>
        </w:rPr>
      </w:pPr>
      <w:bookmarkStart w:id="0" w:name="_GoBack"/>
      <w:bookmarkEnd w:id="0"/>
    </w:p>
    <w:p w14:paraId="1FF90E2D" w14:textId="77777777" w:rsidR="00A53BD3" w:rsidRDefault="00A53BD3" w:rsidP="002C2560">
      <w:pPr>
        <w:jc w:val="center"/>
        <w:rPr>
          <w:rFonts w:ascii="Arial" w:hAnsi="Arial" w:cs="Arial"/>
          <w:b/>
        </w:rPr>
      </w:pPr>
    </w:p>
    <w:p w14:paraId="62687D37" w14:textId="512F55BD" w:rsidR="002C2560" w:rsidRPr="00EE4050" w:rsidRDefault="002C2560" w:rsidP="002C2560">
      <w:pPr>
        <w:jc w:val="center"/>
        <w:rPr>
          <w:rFonts w:ascii="Arial" w:hAnsi="Arial" w:cs="Arial"/>
          <w:b/>
        </w:rPr>
      </w:pPr>
      <w:r w:rsidRPr="00EE4050">
        <w:rPr>
          <w:rFonts w:ascii="Arial" w:hAnsi="Arial" w:cs="Arial"/>
          <w:b/>
        </w:rPr>
        <w:t>Lea-by-Backford Parish Council</w:t>
      </w:r>
    </w:p>
    <w:p w14:paraId="290AD61B" w14:textId="77777777" w:rsidR="002C2560" w:rsidRPr="00EE4050" w:rsidRDefault="002C2560" w:rsidP="002C2560">
      <w:pPr>
        <w:jc w:val="center"/>
        <w:rPr>
          <w:rFonts w:ascii="Arial" w:hAnsi="Arial" w:cs="Arial"/>
          <w:b/>
        </w:rPr>
      </w:pPr>
    </w:p>
    <w:p w14:paraId="50136C9D" w14:textId="1FC48168" w:rsidR="002C2560" w:rsidRPr="00EE4050" w:rsidRDefault="002C2560" w:rsidP="002C2560">
      <w:pPr>
        <w:jc w:val="center"/>
        <w:rPr>
          <w:rFonts w:ascii="Arial" w:hAnsi="Arial" w:cs="Arial"/>
          <w:b/>
        </w:rPr>
      </w:pPr>
      <w:r w:rsidRPr="00EE4050">
        <w:rPr>
          <w:rFonts w:ascii="Arial" w:hAnsi="Arial" w:cs="Arial"/>
          <w:b/>
        </w:rPr>
        <w:t>Minutes of Meeting Monday 10</w:t>
      </w:r>
      <w:r w:rsidRPr="00EE4050">
        <w:rPr>
          <w:rFonts w:ascii="Arial" w:hAnsi="Arial" w:cs="Arial"/>
          <w:b/>
          <w:vertAlign w:val="superscript"/>
        </w:rPr>
        <w:t>th</w:t>
      </w:r>
      <w:r w:rsidRPr="00EE4050">
        <w:rPr>
          <w:rFonts w:ascii="Arial" w:hAnsi="Arial" w:cs="Arial"/>
          <w:b/>
        </w:rPr>
        <w:t xml:space="preserve"> March 2020</w:t>
      </w:r>
    </w:p>
    <w:p w14:paraId="50A54414" w14:textId="77777777" w:rsidR="002C2560" w:rsidRPr="00EE4050" w:rsidRDefault="002C2560" w:rsidP="002C2560">
      <w:pPr>
        <w:jc w:val="center"/>
        <w:rPr>
          <w:rFonts w:ascii="Arial" w:hAnsi="Arial" w:cs="Arial"/>
          <w:b/>
        </w:rPr>
      </w:pPr>
    </w:p>
    <w:p w14:paraId="55F3C2A1" w14:textId="7582C71D" w:rsidR="002C2560" w:rsidRPr="00EE4050" w:rsidRDefault="002C2560" w:rsidP="002C2560">
      <w:pPr>
        <w:jc w:val="center"/>
        <w:rPr>
          <w:rFonts w:ascii="Arial" w:hAnsi="Arial" w:cs="Arial"/>
          <w:b/>
        </w:rPr>
      </w:pPr>
      <w:r w:rsidRPr="00EE4050">
        <w:rPr>
          <w:rFonts w:ascii="Arial" w:hAnsi="Arial" w:cs="Arial"/>
          <w:b/>
        </w:rPr>
        <w:t>Venue - Village Hall 7.30 p.m.</w:t>
      </w:r>
    </w:p>
    <w:p w14:paraId="143AB4EE" w14:textId="77777777" w:rsidR="002C2560" w:rsidRPr="00EE4050" w:rsidRDefault="002C2560" w:rsidP="002C2560">
      <w:pPr>
        <w:rPr>
          <w:rFonts w:ascii="Arial" w:hAnsi="Arial" w:cs="Arial"/>
          <w:b/>
          <w:u w:val="single"/>
        </w:rPr>
      </w:pPr>
      <w:r w:rsidRPr="00EE4050">
        <w:rPr>
          <w:rFonts w:ascii="Arial" w:hAnsi="Arial" w:cs="Arial"/>
          <w:b/>
          <w:u w:val="single"/>
        </w:rPr>
        <w:t>Part 1</w:t>
      </w:r>
    </w:p>
    <w:p w14:paraId="2B3BC589" w14:textId="77777777" w:rsidR="002C2560" w:rsidRPr="00EE4050" w:rsidRDefault="002C2560" w:rsidP="002C2560">
      <w:pPr>
        <w:rPr>
          <w:rFonts w:ascii="Arial" w:hAnsi="Arial" w:cs="Arial"/>
          <w:b/>
        </w:rPr>
      </w:pPr>
    </w:p>
    <w:p w14:paraId="6B4D9558" w14:textId="351BD611" w:rsidR="002C2560" w:rsidRPr="00EE4050" w:rsidRDefault="002C2560" w:rsidP="002C2560">
      <w:pPr>
        <w:rPr>
          <w:rFonts w:ascii="Arial" w:hAnsi="Arial" w:cs="Arial"/>
          <w:b/>
        </w:rPr>
      </w:pPr>
      <w:r w:rsidRPr="00EE4050">
        <w:rPr>
          <w:rFonts w:ascii="Arial" w:hAnsi="Arial" w:cs="Arial"/>
          <w:b/>
        </w:rPr>
        <w:t>Apologies for Absence</w:t>
      </w:r>
    </w:p>
    <w:p w14:paraId="07F02478" w14:textId="22B3BE5A" w:rsidR="002C2560" w:rsidRPr="00EE4050" w:rsidRDefault="002C2560" w:rsidP="002C2560">
      <w:pPr>
        <w:rPr>
          <w:rFonts w:ascii="Arial" w:hAnsi="Arial" w:cs="Arial"/>
          <w:b/>
        </w:rPr>
      </w:pPr>
    </w:p>
    <w:p w14:paraId="6C5CFF1E" w14:textId="77777777" w:rsidR="00EE4050" w:rsidRPr="00EE4050" w:rsidRDefault="00EE4050" w:rsidP="00EE4050">
      <w:pPr>
        <w:rPr>
          <w:rFonts w:ascii="Arial" w:hAnsi="Arial" w:cs="Arial"/>
          <w:bCs/>
        </w:rPr>
      </w:pPr>
      <w:r w:rsidRPr="00EE4050">
        <w:rPr>
          <w:rFonts w:ascii="Arial" w:hAnsi="Arial" w:cs="Arial"/>
          <w:bCs/>
        </w:rPr>
        <w:t>Robin Leigh (absent due to illness)</w:t>
      </w:r>
    </w:p>
    <w:p w14:paraId="4A539BAF" w14:textId="0488663D" w:rsidR="00EE4050" w:rsidRPr="00EE4050" w:rsidRDefault="00EE4050" w:rsidP="002C2560">
      <w:pPr>
        <w:rPr>
          <w:rFonts w:ascii="Arial" w:hAnsi="Arial" w:cs="Arial"/>
          <w:b/>
        </w:rPr>
      </w:pPr>
    </w:p>
    <w:p w14:paraId="7FC6E795" w14:textId="28090F18" w:rsidR="00EE4050" w:rsidRPr="00EE4050" w:rsidRDefault="00EE4050" w:rsidP="002C2560">
      <w:pPr>
        <w:rPr>
          <w:rFonts w:ascii="Arial" w:hAnsi="Arial" w:cs="Arial"/>
          <w:b/>
        </w:rPr>
      </w:pPr>
      <w:r w:rsidRPr="00EE4050">
        <w:rPr>
          <w:rFonts w:ascii="Arial" w:hAnsi="Arial" w:cs="Arial"/>
          <w:b/>
        </w:rPr>
        <w:t>In Attendance</w:t>
      </w:r>
    </w:p>
    <w:p w14:paraId="5B83F074" w14:textId="77777777" w:rsidR="00EE4050" w:rsidRPr="00EE4050" w:rsidRDefault="00EE4050" w:rsidP="002C2560">
      <w:pPr>
        <w:rPr>
          <w:rFonts w:ascii="Arial" w:hAnsi="Arial" w:cs="Arial"/>
          <w:b/>
        </w:rPr>
      </w:pPr>
    </w:p>
    <w:p w14:paraId="7E94DE10" w14:textId="098F5A32" w:rsidR="00EE4050" w:rsidRPr="00EE4050" w:rsidRDefault="00EE4050" w:rsidP="002C2560">
      <w:pPr>
        <w:rPr>
          <w:rFonts w:ascii="Arial" w:hAnsi="Arial" w:cs="Arial"/>
          <w:bCs/>
        </w:rPr>
      </w:pPr>
      <w:r w:rsidRPr="00EE4050">
        <w:rPr>
          <w:rFonts w:ascii="Arial" w:hAnsi="Arial" w:cs="Arial"/>
          <w:bCs/>
        </w:rPr>
        <w:t>Richard Jones</w:t>
      </w:r>
    </w:p>
    <w:p w14:paraId="480B9DFA" w14:textId="7C2336FA" w:rsidR="00EE4050" w:rsidRPr="00EE4050" w:rsidRDefault="00EE4050" w:rsidP="002C2560">
      <w:pPr>
        <w:rPr>
          <w:rFonts w:ascii="Arial" w:hAnsi="Arial" w:cs="Arial"/>
          <w:bCs/>
        </w:rPr>
      </w:pPr>
      <w:r w:rsidRPr="00EE4050">
        <w:rPr>
          <w:rFonts w:ascii="Arial" w:hAnsi="Arial" w:cs="Arial"/>
          <w:bCs/>
        </w:rPr>
        <w:t>Fred Jones</w:t>
      </w:r>
    </w:p>
    <w:p w14:paraId="2F28505B" w14:textId="77EF6B0E" w:rsidR="00EE4050" w:rsidRPr="00EE4050" w:rsidRDefault="00EE4050" w:rsidP="002C2560">
      <w:pPr>
        <w:rPr>
          <w:rFonts w:ascii="Arial" w:hAnsi="Arial" w:cs="Arial"/>
          <w:bCs/>
        </w:rPr>
      </w:pPr>
      <w:r w:rsidRPr="00EE4050">
        <w:rPr>
          <w:rFonts w:ascii="Arial" w:hAnsi="Arial" w:cs="Arial"/>
          <w:bCs/>
        </w:rPr>
        <w:t>Simon Eardley</w:t>
      </w:r>
    </w:p>
    <w:p w14:paraId="36EAF43E" w14:textId="0C95F538" w:rsidR="00EE4050" w:rsidRPr="00EE4050" w:rsidRDefault="00EE4050" w:rsidP="002C2560">
      <w:pPr>
        <w:rPr>
          <w:rFonts w:ascii="Arial" w:hAnsi="Arial" w:cs="Arial"/>
          <w:bCs/>
        </w:rPr>
      </w:pPr>
      <w:r w:rsidRPr="00EE4050">
        <w:rPr>
          <w:rFonts w:ascii="Arial" w:hAnsi="Arial" w:cs="Arial"/>
          <w:bCs/>
        </w:rPr>
        <w:t>John Littler</w:t>
      </w:r>
    </w:p>
    <w:p w14:paraId="0891DBDB" w14:textId="6EC313F7" w:rsidR="00EE4050" w:rsidRDefault="00EE4050" w:rsidP="002C2560">
      <w:pPr>
        <w:rPr>
          <w:rFonts w:ascii="Arial" w:hAnsi="Arial" w:cs="Arial"/>
          <w:bCs/>
        </w:rPr>
      </w:pPr>
      <w:r w:rsidRPr="00EE4050">
        <w:rPr>
          <w:rFonts w:ascii="Arial" w:hAnsi="Arial" w:cs="Arial"/>
          <w:bCs/>
        </w:rPr>
        <w:t>Rob Griffiths</w:t>
      </w:r>
    </w:p>
    <w:p w14:paraId="4CE1DB6C" w14:textId="7FD0BA62" w:rsidR="002371EC" w:rsidRPr="00EE4050" w:rsidRDefault="002371EC" w:rsidP="002C2560">
      <w:pPr>
        <w:rPr>
          <w:rFonts w:ascii="Arial" w:hAnsi="Arial" w:cs="Arial"/>
          <w:bCs/>
        </w:rPr>
      </w:pPr>
      <w:r>
        <w:rPr>
          <w:rFonts w:ascii="Arial" w:hAnsi="Arial" w:cs="Arial"/>
          <w:bCs/>
        </w:rPr>
        <w:t>Sue Pownall</w:t>
      </w:r>
    </w:p>
    <w:p w14:paraId="43D717F1" w14:textId="04C43519" w:rsidR="00EE4050" w:rsidRPr="00EE4050" w:rsidRDefault="00EE4050" w:rsidP="002C2560">
      <w:pPr>
        <w:rPr>
          <w:rFonts w:ascii="Arial" w:hAnsi="Arial" w:cs="Arial"/>
          <w:bCs/>
        </w:rPr>
      </w:pPr>
      <w:r w:rsidRPr="00EE4050">
        <w:rPr>
          <w:rFonts w:ascii="Arial" w:hAnsi="Arial" w:cs="Arial"/>
          <w:bCs/>
        </w:rPr>
        <w:t>Deborah Jones</w:t>
      </w:r>
    </w:p>
    <w:p w14:paraId="07D00040" w14:textId="06E5733A" w:rsidR="002C2560" w:rsidRPr="00EE4050" w:rsidRDefault="002C2560" w:rsidP="002C2560">
      <w:pPr>
        <w:rPr>
          <w:rFonts w:ascii="Arial" w:hAnsi="Arial" w:cs="Arial"/>
        </w:rPr>
      </w:pPr>
    </w:p>
    <w:p w14:paraId="030D685D" w14:textId="77777777" w:rsidR="00EE4050" w:rsidRPr="00EE4050" w:rsidRDefault="00EE4050" w:rsidP="00EE4050">
      <w:pPr>
        <w:rPr>
          <w:rFonts w:ascii="Arial" w:hAnsi="Arial" w:cs="Arial"/>
          <w:b/>
        </w:rPr>
      </w:pPr>
      <w:r w:rsidRPr="00EE4050">
        <w:rPr>
          <w:rFonts w:ascii="Arial" w:hAnsi="Arial" w:cs="Arial"/>
          <w:b/>
        </w:rPr>
        <w:t>Declarations of Interest</w:t>
      </w:r>
    </w:p>
    <w:p w14:paraId="2B8226C1" w14:textId="77777777" w:rsidR="00EE4050" w:rsidRPr="00EE4050" w:rsidRDefault="00EE4050" w:rsidP="002C2560">
      <w:pPr>
        <w:rPr>
          <w:rFonts w:ascii="Arial" w:hAnsi="Arial" w:cs="Arial"/>
        </w:rPr>
      </w:pPr>
    </w:p>
    <w:p w14:paraId="21760FC6" w14:textId="77777777" w:rsidR="002C2560" w:rsidRPr="00EE4050" w:rsidRDefault="002C2560" w:rsidP="002C2560">
      <w:pPr>
        <w:rPr>
          <w:rFonts w:ascii="Arial" w:hAnsi="Arial" w:cs="Arial"/>
        </w:rPr>
      </w:pPr>
      <w:r w:rsidRPr="00EE4050">
        <w:rPr>
          <w:rFonts w:ascii="Arial" w:hAnsi="Arial" w:cs="Arial"/>
        </w:rPr>
        <w:t>No declarations of interest</w:t>
      </w:r>
    </w:p>
    <w:p w14:paraId="67B81F67" w14:textId="77777777" w:rsidR="002C2560" w:rsidRPr="00EE4050" w:rsidRDefault="002C2560" w:rsidP="002C2560">
      <w:pPr>
        <w:rPr>
          <w:rFonts w:ascii="Arial" w:hAnsi="Arial" w:cs="Arial"/>
        </w:rPr>
      </w:pPr>
    </w:p>
    <w:p w14:paraId="3E917E17" w14:textId="4947EF67" w:rsidR="002C2560" w:rsidRPr="00EE4050" w:rsidRDefault="002C2560" w:rsidP="002C2560">
      <w:pPr>
        <w:rPr>
          <w:rFonts w:ascii="Arial" w:hAnsi="Arial" w:cs="Arial"/>
          <w:b/>
        </w:rPr>
      </w:pPr>
      <w:r w:rsidRPr="00EE4050">
        <w:rPr>
          <w:rFonts w:ascii="Arial" w:hAnsi="Arial" w:cs="Arial"/>
          <w:b/>
        </w:rPr>
        <w:t>Open Forum</w:t>
      </w:r>
    </w:p>
    <w:p w14:paraId="6E9F054E" w14:textId="77777777" w:rsidR="002C2560" w:rsidRPr="00EE4050" w:rsidRDefault="002C2560" w:rsidP="002C2560">
      <w:pPr>
        <w:rPr>
          <w:rFonts w:ascii="Arial" w:hAnsi="Arial" w:cs="Arial"/>
        </w:rPr>
      </w:pPr>
    </w:p>
    <w:p w14:paraId="659B7014" w14:textId="77777777" w:rsidR="002C2560" w:rsidRPr="00EE4050" w:rsidRDefault="002C2560" w:rsidP="002C2560">
      <w:pPr>
        <w:rPr>
          <w:rFonts w:ascii="Arial" w:hAnsi="Arial" w:cs="Arial"/>
        </w:rPr>
      </w:pPr>
      <w:r w:rsidRPr="00EE4050">
        <w:rPr>
          <w:rFonts w:ascii="Arial" w:hAnsi="Arial" w:cs="Arial"/>
        </w:rPr>
        <w:t xml:space="preserve">Members of the public are invited to raise issues not dealt with elsewhere on the agenda.  The maximum time allowed is 30 minutes, subject to the Chairman’s discretion. </w:t>
      </w:r>
    </w:p>
    <w:p w14:paraId="17279B17" w14:textId="77777777" w:rsidR="002C2560" w:rsidRPr="00EE4050" w:rsidRDefault="002C2560" w:rsidP="002C2560">
      <w:pPr>
        <w:rPr>
          <w:rFonts w:ascii="Arial" w:hAnsi="Arial" w:cs="Arial"/>
        </w:rPr>
      </w:pPr>
    </w:p>
    <w:p w14:paraId="65758371" w14:textId="7587D2D4" w:rsidR="002C2560" w:rsidRPr="00EE4050" w:rsidRDefault="002C2560" w:rsidP="002C2560">
      <w:pPr>
        <w:rPr>
          <w:rFonts w:ascii="Arial" w:hAnsi="Arial" w:cs="Arial"/>
        </w:rPr>
      </w:pPr>
      <w:r w:rsidRPr="00EE4050">
        <w:rPr>
          <w:rFonts w:ascii="Arial" w:hAnsi="Arial" w:cs="Arial"/>
        </w:rPr>
        <w:t xml:space="preserve">19.00hrs Bob Hadfield to present - ideas re new web site </w:t>
      </w:r>
    </w:p>
    <w:p w14:paraId="76B005A0" w14:textId="59D4B9A5" w:rsidR="002C2560" w:rsidRPr="00EE4050" w:rsidRDefault="002C2560" w:rsidP="002C2560">
      <w:pPr>
        <w:rPr>
          <w:rFonts w:ascii="Arial" w:hAnsi="Arial" w:cs="Arial"/>
        </w:rPr>
      </w:pPr>
    </w:p>
    <w:p w14:paraId="50E2C5C8" w14:textId="31B21243" w:rsidR="002C2560" w:rsidRPr="00EE4050" w:rsidRDefault="002C2560" w:rsidP="002C2560">
      <w:pPr>
        <w:rPr>
          <w:rFonts w:ascii="Arial" w:hAnsi="Arial" w:cs="Arial"/>
        </w:rPr>
      </w:pPr>
      <w:r w:rsidRPr="00EE4050">
        <w:rPr>
          <w:rFonts w:ascii="Arial" w:hAnsi="Arial" w:cs="Arial"/>
        </w:rPr>
        <w:t>Christine Jones</w:t>
      </w:r>
    </w:p>
    <w:p w14:paraId="17736E08" w14:textId="52C3AE49" w:rsidR="002C2560" w:rsidRPr="00EE4050" w:rsidRDefault="002C2560" w:rsidP="002C2560">
      <w:pPr>
        <w:rPr>
          <w:rFonts w:ascii="Arial" w:hAnsi="Arial" w:cs="Arial"/>
        </w:rPr>
      </w:pPr>
      <w:r w:rsidRPr="00EE4050">
        <w:rPr>
          <w:rFonts w:ascii="Arial" w:hAnsi="Arial" w:cs="Arial"/>
        </w:rPr>
        <w:t>Roger Jones</w:t>
      </w:r>
    </w:p>
    <w:p w14:paraId="3801FFC3" w14:textId="3491129B" w:rsidR="002C2560" w:rsidRPr="00EE4050" w:rsidRDefault="002C2560" w:rsidP="002C2560">
      <w:pPr>
        <w:rPr>
          <w:rFonts w:ascii="Arial" w:hAnsi="Arial" w:cs="Arial"/>
        </w:rPr>
      </w:pPr>
      <w:r w:rsidRPr="00EE4050">
        <w:rPr>
          <w:rFonts w:ascii="Arial" w:hAnsi="Arial" w:cs="Arial"/>
        </w:rPr>
        <w:t>Brian Crowe</w:t>
      </w:r>
    </w:p>
    <w:p w14:paraId="3C8382F3" w14:textId="1991D0D8" w:rsidR="002C2560" w:rsidRPr="00EE4050" w:rsidRDefault="002C2560" w:rsidP="002C2560">
      <w:pPr>
        <w:rPr>
          <w:rFonts w:ascii="Arial" w:hAnsi="Arial" w:cs="Arial"/>
        </w:rPr>
      </w:pPr>
      <w:r w:rsidRPr="00EE4050">
        <w:rPr>
          <w:rFonts w:ascii="Arial" w:hAnsi="Arial" w:cs="Arial"/>
        </w:rPr>
        <w:t>Pauline English</w:t>
      </w:r>
    </w:p>
    <w:p w14:paraId="0A05A851" w14:textId="1069989E" w:rsidR="002C2560" w:rsidRPr="00EE4050" w:rsidRDefault="002C2560" w:rsidP="002C2560">
      <w:pPr>
        <w:rPr>
          <w:rFonts w:ascii="Arial" w:hAnsi="Arial" w:cs="Arial"/>
        </w:rPr>
      </w:pPr>
      <w:r w:rsidRPr="00EE4050">
        <w:rPr>
          <w:rFonts w:ascii="Arial" w:hAnsi="Arial" w:cs="Arial"/>
        </w:rPr>
        <w:t>Sally Atkin</w:t>
      </w:r>
    </w:p>
    <w:p w14:paraId="3E10AE3B" w14:textId="18165326" w:rsidR="002C2560" w:rsidRPr="00EE4050" w:rsidRDefault="002C2560" w:rsidP="002C2560">
      <w:pPr>
        <w:rPr>
          <w:rFonts w:ascii="Arial" w:hAnsi="Arial" w:cs="Arial"/>
        </w:rPr>
      </w:pPr>
      <w:r w:rsidRPr="00EE4050">
        <w:rPr>
          <w:rFonts w:ascii="Arial" w:hAnsi="Arial" w:cs="Arial"/>
        </w:rPr>
        <w:t>Mike Jones</w:t>
      </w:r>
    </w:p>
    <w:p w14:paraId="2B80A622" w14:textId="05FF9E59" w:rsidR="002C2560" w:rsidRPr="00EE4050" w:rsidRDefault="002C2560" w:rsidP="002C2560">
      <w:pPr>
        <w:rPr>
          <w:rFonts w:ascii="Arial" w:hAnsi="Arial" w:cs="Arial"/>
        </w:rPr>
      </w:pPr>
      <w:r w:rsidRPr="00EE4050">
        <w:rPr>
          <w:rFonts w:ascii="Arial" w:hAnsi="Arial" w:cs="Arial"/>
        </w:rPr>
        <w:t>Deborah Jones</w:t>
      </w:r>
    </w:p>
    <w:p w14:paraId="3A6A617F" w14:textId="00225230" w:rsidR="007B32EA" w:rsidRPr="00EE4050" w:rsidRDefault="007B32EA" w:rsidP="002C2560">
      <w:pPr>
        <w:rPr>
          <w:rFonts w:ascii="Arial" w:hAnsi="Arial" w:cs="Arial"/>
        </w:rPr>
      </w:pPr>
      <w:r w:rsidRPr="00EE4050">
        <w:rPr>
          <w:rFonts w:ascii="Arial" w:hAnsi="Arial" w:cs="Arial"/>
        </w:rPr>
        <w:t>John Fielding</w:t>
      </w:r>
    </w:p>
    <w:p w14:paraId="3FB79A62" w14:textId="7D21D662" w:rsidR="007B32EA" w:rsidRPr="00EE4050" w:rsidRDefault="007B32EA" w:rsidP="002C2560">
      <w:pPr>
        <w:rPr>
          <w:rFonts w:ascii="Arial" w:hAnsi="Arial" w:cs="Arial"/>
        </w:rPr>
      </w:pPr>
      <w:r w:rsidRPr="00EE4050">
        <w:rPr>
          <w:rFonts w:ascii="Arial" w:hAnsi="Arial" w:cs="Arial"/>
        </w:rPr>
        <w:t>Rob Griffiths</w:t>
      </w:r>
    </w:p>
    <w:p w14:paraId="162A6723" w14:textId="382176F2" w:rsidR="007B32EA" w:rsidRPr="00EE4050" w:rsidRDefault="007B32EA" w:rsidP="002C2560">
      <w:pPr>
        <w:rPr>
          <w:rFonts w:ascii="Arial" w:hAnsi="Arial" w:cs="Arial"/>
        </w:rPr>
      </w:pPr>
      <w:r w:rsidRPr="00EE4050">
        <w:rPr>
          <w:rFonts w:ascii="Arial" w:hAnsi="Arial" w:cs="Arial"/>
        </w:rPr>
        <w:t>Simon Eardley</w:t>
      </w:r>
    </w:p>
    <w:p w14:paraId="681401E1" w14:textId="06443B69" w:rsidR="007B32EA" w:rsidRPr="00EE4050" w:rsidRDefault="007B32EA" w:rsidP="002C2560">
      <w:pPr>
        <w:rPr>
          <w:rFonts w:ascii="Arial" w:hAnsi="Arial" w:cs="Arial"/>
        </w:rPr>
      </w:pPr>
      <w:r w:rsidRPr="00EE4050">
        <w:rPr>
          <w:rFonts w:ascii="Arial" w:hAnsi="Arial" w:cs="Arial"/>
        </w:rPr>
        <w:t>Chris Jones</w:t>
      </w:r>
    </w:p>
    <w:p w14:paraId="7E2DFEC2" w14:textId="77777777" w:rsidR="007B32EA" w:rsidRPr="00EE4050" w:rsidRDefault="007B32EA" w:rsidP="002C2560">
      <w:pPr>
        <w:rPr>
          <w:rFonts w:ascii="Arial" w:hAnsi="Arial" w:cs="Arial"/>
        </w:rPr>
      </w:pPr>
    </w:p>
    <w:p w14:paraId="20B4CD8D" w14:textId="77F19DCE" w:rsidR="007B32EA" w:rsidRPr="00EE4050" w:rsidRDefault="007B32EA" w:rsidP="002C2560">
      <w:pPr>
        <w:rPr>
          <w:rFonts w:ascii="Arial" w:hAnsi="Arial" w:cs="Arial"/>
        </w:rPr>
      </w:pPr>
      <w:r w:rsidRPr="00EE4050">
        <w:rPr>
          <w:rFonts w:ascii="Arial" w:hAnsi="Arial" w:cs="Arial"/>
        </w:rPr>
        <w:t>Update of BARN</w:t>
      </w:r>
      <w:r w:rsidR="00EE4050" w:rsidRPr="00EE4050">
        <w:rPr>
          <w:rFonts w:ascii="Arial" w:hAnsi="Arial" w:cs="Arial"/>
        </w:rPr>
        <w:t xml:space="preserve"> – Christopher Jones provided an update </w:t>
      </w:r>
      <w:r w:rsidRPr="00EE4050">
        <w:rPr>
          <w:rFonts w:ascii="Arial" w:hAnsi="Arial" w:cs="Arial"/>
        </w:rPr>
        <w:t>– residents invited to apply for their gigabit vouchers and still looking for way leaves to be agreed by local land owners</w:t>
      </w:r>
      <w:r w:rsidR="002371EC">
        <w:rPr>
          <w:rFonts w:ascii="Arial" w:hAnsi="Arial" w:cs="Arial"/>
        </w:rPr>
        <w:t xml:space="preserve">.  </w:t>
      </w:r>
    </w:p>
    <w:p w14:paraId="523058B5" w14:textId="23C80646" w:rsidR="007B32EA" w:rsidRPr="00EE4050" w:rsidRDefault="007B32EA" w:rsidP="002C2560">
      <w:pPr>
        <w:rPr>
          <w:rFonts w:ascii="Arial" w:hAnsi="Arial" w:cs="Arial"/>
        </w:rPr>
      </w:pPr>
    </w:p>
    <w:p w14:paraId="4BA58232" w14:textId="3DFF6832" w:rsidR="007B32EA" w:rsidRPr="00EE4050" w:rsidRDefault="007B32EA" w:rsidP="002C2560">
      <w:pPr>
        <w:rPr>
          <w:rFonts w:ascii="Arial" w:hAnsi="Arial" w:cs="Arial"/>
        </w:rPr>
      </w:pPr>
      <w:r w:rsidRPr="00EE4050">
        <w:rPr>
          <w:rFonts w:ascii="Arial" w:hAnsi="Arial" w:cs="Arial"/>
        </w:rPr>
        <w:lastRenderedPageBreak/>
        <w:t xml:space="preserve">SP asked if a new route had been agreed and CJ explained that it had been agreed and </w:t>
      </w:r>
      <w:r w:rsidR="00C204FD">
        <w:rPr>
          <w:rFonts w:ascii="Arial" w:hAnsi="Arial" w:cs="Arial"/>
        </w:rPr>
        <w:t xml:space="preserve">it would be sent out within the </w:t>
      </w:r>
      <w:r w:rsidRPr="00EE4050">
        <w:rPr>
          <w:rFonts w:ascii="Arial" w:hAnsi="Arial" w:cs="Arial"/>
        </w:rPr>
        <w:t>normal distribution</w:t>
      </w:r>
      <w:r w:rsidR="00C204FD">
        <w:rPr>
          <w:rFonts w:ascii="Arial" w:hAnsi="Arial" w:cs="Arial"/>
        </w:rPr>
        <w:t xml:space="preserve"> </w:t>
      </w:r>
      <w:r w:rsidRPr="00EE4050">
        <w:rPr>
          <w:rFonts w:ascii="Arial" w:hAnsi="Arial" w:cs="Arial"/>
        </w:rPr>
        <w:t>of information</w:t>
      </w:r>
      <w:r w:rsidR="00C204FD">
        <w:rPr>
          <w:rFonts w:ascii="Arial" w:hAnsi="Arial" w:cs="Arial"/>
        </w:rPr>
        <w:t xml:space="preserve"> at a later date</w:t>
      </w:r>
      <w:r w:rsidRPr="00EE4050">
        <w:rPr>
          <w:rFonts w:ascii="Arial" w:hAnsi="Arial" w:cs="Arial"/>
        </w:rPr>
        <w:t>.</w:t>
      </w:r>
    </w:p>
    <w:p w14:paraId="35D4C543" w14:textId="3EA05CE7" w:rsidR="007B32EA" w:rsidRPr="00EE4050" w:rsidRDefault="007B32EA" w:rsidP="002C2560">
      <w:pPr>
        <w:rPr>
          <w:rFonts w:ascii="Arial" w:hAnsi="Arial" w:cs="Arial"/>
        </w:rPr>
      </w:pPr>
    </w:p>
    <w:p w14:paraId="2918E149" w14:textId="6B416FC8" w:rsidR="007B32EA" w:rsidRPr="00EE4050" w:rsidRDefault="007B32EA" w:rsidP="002C2560">
      <w:pPr>
        <w:rPr>
          <w:rFonts w:ascii="Arial" w:hAnsi="Arial" w:cs="Arial"/>
        </w:rPr>
      </w:pPr>
      <w:r w:rsidRPr="00EE4050">
        <w:rPr>
          <w:rFonts w:ascii="Arial" w:hAnsi="Arial" w:cs="Arial"/>
        </w:rPr>
        <w:t xml:space="preserve">RJ asked if there were enough people who had applied and CJ anticipates enough people are interested.  </w:t>
      </w:r>
    </w:p>
    <w:p w14:paraId="7F772D6C" w14:textId="77777777" w:rsidR="007B32EA" w:rsidRPr="00EE4050" w:rsidRDefault="007B32EA" w:rsidP="002C2560">
      <w:pPr>
        <w:rPr>
          <w:rFonts w:ascii="Arial" w:hAnsi="Arial" w:cs="Arial"/>
        </w:rPr>
      </w:pPr>
    </w:p>
    <w:p w14:paraId="09DC31CC" w14:textId="77777777" w:rsidR="002C2560" w:rsidRPr="00EE4050" w:rsidRDefault="002C2560" w:rsidP="002C2560">
      <w:pPr>
        <w:rPr>
          <w:rFonts w:ascii="Arial" w:hAnsi="Arial" w:cs="Arial"/>
          <w:b/>
          <w:u w:val="single"/>
        </w:rPr>
      </w:pPr>
      <w:r w:rsidRPr="00EE4050">
        <w:rPr>
          <w:rFonts w:ascii="Arial" w:hAnsi="Arial" w:cs="Arial"/>
          <w:b/>
          <w:u w:val="single"/>
        </w:rPr>
        <w:t>Part 2</w:t>
      </w:r>
      <w:r w:rsidRPr="00EE4050">
        <w:rPr>
          <w:rFonts w:ascii="Arial" w:hAnsi="Arial" w:cs="Arial"/>
          <w:b/>
        </w:rPr>
        <w:tab/>
      </w:r>
    </w:p>
    <w:p w14:paraId="5F6F034C" w14:textId="77777777" w:rsidR="002C2560" w:rsidRPr="00EE4050" w:rsidRDefault="002C2560" w:rsidP="002C2560">
      <w:pPr>
        <w:rPr>
          <w:rFonts w:ascii="Arial" w:hAnsi="Arial" w:cs="Arial"/>
          <w:b/>
        </w:rPr>
      </w:pPr>
    </w:p>
    <w:p w14:paraId="40DE708C" w14:textId="1A167329" w:rsidR="002C2560" w:rsidRPr="00EE4050" w:rsidRDefault="002C2560" w:rsidP="002C2560">
      <w:pPr>
        <w:rPr>
          <w:rFonts w:ascii="Arial" w:hAnsi="Arial" w:cs="Arial"/>
          <w:b/>
        </w:rPr>
      </w:pPr>
      <w:r w:rsidRPr="00EE4050">
        <w:rPr>
          <w:rFonts w:ascii="Arial" w:hAnsi="Arial" w:cs="Arial"/>
          <w:b/>
        </w:rPr>
        <w:t>56/20</w:t>
      </w:r>
      <w:r w:rsidRPr="00EE4050">
        <w:rPr>
          <w:rFonts w:ascii="Arial" w:hAnsi="Arial" w:cs="Arial"/>
          <w:b/>
        </w:rPr>
        <w:tab/>
        <w:t xml:space="preserve">Minutes of the Previous Meeting </w:t>
      </w:r>
    </w:p>
    <w:p w14:paraId="6A4CA729" w14:textId="19B5C3BD" w:rsidR="007B32EA" w:rsidRPr="00EE4050" w:rsidRDefault="007B32EA" w:rsidP="002C2560">
      <w:pPr>
        <w:rPr>
          <w:rFonts w:ascii="Arial" w:hAnsi="Arial" w:cs="Arial"/>
          <w:b/>
        </w:rPr>
      </w:pPr>
    </w:p>
    <w:p w14:paraId="6D22D617" w14:textId="5C976C45" w:rsidR="007B32EA" w:rsidRPr="00EE4050" w:rsidRDefault="007B32EA" w:rsidP="002C2560">
      <w:pPr>
        <w:rPr>
          <w:rFonts w:ascii="Arial" w:hAnsi="Arial" w:cs="Arial"/>
          <w:bCs/>
        </w:rPr>
      </w:pPr>
      <w:r w:rsidRPr="00EE4050">
        <w:rPr>
          <w:rFonts w:ascii="Arial" w:hAnsi="Arial" w:cs="Arial"/>
          <w:bCs/>
        </w:rPr>
        <w:t>Agreed as a true record and signed by Chairman</w:t>
      </w:r>
    </w:p>
    <w:p w14:paraId="309080F4" w14:textId="77777777" w:rsidR="002C2560" w:rsidRPr="00EE4050" w:rsidRDefault="002C2560" w:rsidP="002C2560">
      <w:pPr>
        <w:rPr>
          <w:rFonts w:ascii="Arial" w:hAnsi="Arial" w:cs="Arial"/>
          <w:b/>
        </w:rPr>
      </w:pPr>
    </w:p>
    <w:p w14:paraId="32AFDF2B" w14:textId="486A29FE" w:rsidR="002C2560" w:rsidRPr="00EE4050" w:rsidRDefault="002C2560" w:rsidP="002C2560">
      <w:pPr>
        <w:rPr>
          <w:rFonts w:ascii="Arial" w:hAnsi="Arial" w:cs="Arial"/>
          <w:b/>
        </w:rPr>
      </w:pPr>
      <w:r w:rsidRPr="00EE4050">
        <w:rPr>
          <w:rFonts w:ascii="Arial" w:hAnsi="Arial" w:cs="Arial"/>
          <w:b/>
        </w:rPr>
        <w:t>57/20</w:t>
      </w:r>
      <w:r w:rsidRPr="00EE4050">
        <w:rPr>
          <w:rFonts w:ascii="Arial" w:hAnsi="Arial" w:cs="Arial"/>
          <w:b/>
        </w:rPr>
        <w:tab/>
        <w:t>Village Hall Update</w:t>
      </w:r>
    </w:p>
    <w:p w14:paraId="2BD9C320" w14:textId="5C1F71E6" w:rsidR="007B32EA" w:rsidRPr="00EE4050" w:rsidRDefault="007B32EA" w:rsidP="002C2560">
      <w:pPr>
        <w:rPr>
          <w:rFonts w:ascii="Arial" w:hAnsi="Arial" w:cs="Arial"/>
          <w:b/>
        </w:rPr>
      </w:pPr>
    </w:p>
    <w:p w14:paraId="3D616523" w14:textId="4E544D12" w:rsidR="007B32EA" w:rsidRPr="00EE4050" w:rsidRDefault="007B32EA" w:rsidP="002C2560">
      <w:pPr>
        <w:rPr>
          <w:rFonts w:ascii="Arial" w:hAnsi="Arial" w:cs="Arial"/>
          <w:bCs/>
        </w:rPr>
      </w:pPr>
      <w:r w:rsidRPr="00EE4050">
        <w:rPr>
          <w:rFonts w:ascii="Arial" w:hAnsi="Arial" w:cs="Arial"/>
          <w:bCs/>
        </w:rPr>
        <w:t>RG Fed back that there has been another lottery grant secured but this still means that the hall needs to be shortened by 3 metres.  At present the drawings are being re</w:t>
      </w:r>
      <w:r w:rsidR="00EE4050" w:rsidRPr="00EE4050">
        <w:rPr>
          <w:rFonts w:ascii="Arial" w:hAnsi="Arial" w:cs="Arial"/>
          <w:bCs/>
        </w:rPr>
        <w:t>configured</w:t>
      </w:r>
      <w:r w:rsidRPr="00EE4050">
        <w:rPr>
          <w:rFonts w:ascii="Arial" w:hAnsi="Arial" w:cs="Arial"/>
          <w:bCs/>
        </w:rPr>
        <w:t xml:space="preserve"> to accommodate the new size of the hall.  The builders are now working out whether there could be a shortfall </w:t>
      </w:r>
      <w:r w:rsidR="00EE4050" w:rsidRPr="00EE4050">
        <w:rPr>
          <w:rFonts w:ascii="Arial" w:hAnsi="Arial" w:cs="Arial"/>
          <w:bCs/>
        </w:rPr>
        <w:t xml:space="preserve">in funds </w:t>
      </w:r>
      <w:r w:rsidRPr="00EE4050">
        <w:rPr>
          <w:rFonts w:ascii="Arial" w:hAnsi="Arial" w:cs="Arial"/>
          <w:bCs/>
        </w:rPr>
        <w:t xml:space="preserve">but builder confirmation is still waited.  </w:t>
      </w:r>
    </w:p>
    <w:p w14:paraId="110E0125" w14:textId="614EA8E1" w:rsidR="007B32EA" w:rsidRPr="00EE4050" w:rsidRDefault="007B32EA" w:rsidP="002C2560">
      <w:pPr>
        <w:rPr>
          <w:rFonts w:ascii="Arial" w:hAnsi="Arial" w:cs="Arial"/>
          <w:bCs/>
        </w:rPr>
      </w:pPr>
    </w:p>
    <w:p w14:paraId="21B1A1AC" w14:textId="131D81DC" w:rsidR="007B32EA" w:rsidRPr="00EE4050" w:rsidRDefault="007B32EA" w:rsidP="002C2560">
      <w:pPr>
        <w:rPr>
          <w:rFonts w:ascii="Arial" w:hAnsi="Arial" w:cs="Arial"/>
          <w:bCs/>
        </w:rPr>
      </w:pPr>
      <w:r w:rsidRPr="00EE4050">
        <w:rPr>
          <w:rFonts w:ascii="Arial" w:hAnsi="Arial" w:cs="Arial"/>
          <w:bCs/>
        </w:rPr>
        <w:t>RJ asked about the loan and when we need to apply for the loan.  FJ asked about the reduction for local users.  FJ would still li</w:t>
      </w:r>
      <w:r w:rsidR="00EE4050" w:rsidRPr="00EE4050">
        <w:rPr>
          <w:rFonts w:ascii="Arial" w:hAnsi="Arial" w:cs="Arial"/>
          <w:bCs/>
        </w:rPr>
        <w:t>k</w:t>
      </w:r>
      <w:r w:rsidRPr="00EE4050">
        <w:rPr>
          <w:rFonts w:ascii="Arial" w:hAnsi="Arial" w:cs="Arial"/>
          <w:bCs/>
        </w:rPr>
        <w:t>e 50%.  Still no response back so DJ to write to request the 50% and acceptance.</w:t>
      </w:r>
    </w:p>
    <w:p w14:paraId="3DF43EB0" w14:textId="77777777" w:rsidR="007B32EA" w:rsidRPr="00EE4050" w:rsidRDefault="007B32EA" w:rsidP="002C2560">
      <w:pPr>
        <w:rPr>
          <w:rFonts w:ascii="Arial" w:hAnsi="Arial" w:cs="Arial"/>
          <w:b/>
        </w:rPr>
      </w:pPr>
    </w:p>
    <w:p w14:paraId="4F4D00F5" w14:textId="77777777" w:rsidR="002C2560" w:rsidRPr="00EE4050" w:rsidRDefault="002C2560" w:rsidP="002C2560">
      <w:pPr>
        <w:rPr>
          <w:rFonts w:ascii="Arial" w:hAnsi="Arial" w:cs="Arial"/>
          <w:b/>
        </w:rPr>
      </w:pPr>
      <w:r w:rsidRPr="00EE4050">
        <w:rPr>
          <w:rFonts w:ascii="Arial" w:hAnsi="Arial" w:cs="Arial"/>
          <w:b/>
        </w:rPr>
        <w:t>58/20</w:t>
      </w:r>
      <w:r w:rsidRPr="00EE4050">
        <w:rPr>
          <w:rFonts w:ascii="Arial" w:hAnsi="Arial" w:cs="Arial"/>
          <w:b/>
        </w:rPr>
        <w:tab/>
        <w:t>Planning</w:t>
      </w:r>
    </w:p>
    <w:p w14:paraId="582A9962" w14:textId="77777777" w:rsidR="002C2560" w:rsidRPr="00EE4050" w:rsidRDefault="002C2560" w:rsidP="002C2560">
      <w:pPr>
        <w:rPr>
          <w:rFonts w:ascii="Arial" w:hAnsi="Arial" w:cs="Arial"/>
          <w:b/>
        </w:rPr>
      </w:pPr>
    </w:p>
    <w:p w14:paraId="754B3165" w14:textId="5E15AA45" w:rsidR="002C2560" w:rsidRPr="00EE4050" w:rsidRDefault="002C2560" w:rsidP="002C2560">
      <w:pPr>
        <w:pStyle w:val="ListParagraph"/>
        <w:numPr>
          <w:ilvl w:val="0"/>
          <w:numId w:val="4"/>
        </w:numPr>
        <w:rPr>
          <w:rFonts w:cs="Arial"/>
          <w:lang w:eastAsia="en-GB"/>
        </w:rPr>
      </w:pPr>
      <w:r w:rsidRPr="00EE4050">
        <w:rPr>
          <w:rFonts w:cs="Arial"/>
          <w:color w:val="1D2228"/>
          <w:shd w:val="clear" w:color="auto" w:fill="FFFFFF"/>
          <w:lang w:eastAsia="en-GB"/>
        </w:rPr>
        <w:t xml:space="preserve">Public consultation on the Draft House Extensions and Domestic Outbuildings SPD </w:t>
      </w:r>
    </w:p>
    <w:p w14:paraId="00320C16" w14:textId="5D109BBB" w:rsidR="007B32EA" w:rsidRPr="00EE4050" w:rsidRDefault="007B32EA" w:rsidP="007B32EA">
      <w:pPr>
        <w:rPr>
          <w:rFonts w:ascii="Arial" w:hAnsi="Arial" w:cs="Arial"/>
          <w:lang w:eastAsia="en-GB"/>
        </w:rPr>
      </w:pPr>
    </w:p>
    <w:p w14:paraId="61332F85" w14:textId="34745055" w:rsidR="007B32EA" w:rsidRPr="00EE4050" w:rsidRDefault="00EE4050" w:rsidP="007B32EA">
      <w:pPr>
        <w:rPr>
          <w:rFonts w:ascii="Arial" w:hAnsi="Arial" w:cs="Arial"/>
          <w:lang w:eastAsia="en-GB"/>
        </w:rPr>
      </w:pPr>
      <w:r w:rsidRPr="00EE4050">
        <w:rPr>
          <w:rFonts w:ascii="Arial" w:hAnsi="Arial" w:cs="Arial"/>
          <w:lang w:eastAsia="en-GB"/>
        </w:rPr>
        <w:t xml:space="preserve">All were happy with the policy and DJ to feed back to CWAC. </w:t>
      </w:r>
      <w:r w:rsidRPr="00EE4050">
        <w:rPr>
          <w:rFonts w:ascii="Arial" w:hAnsi="Arial" w:cs="Arial"/>
          <w:lang w:eastAsia="en-GB"/>
        </w:rPr>
        <w:tab/>
      </w:r>
      <w:r w:rsidRPr="00EE4050">
        <w:rPr>
          <w:rFonts w:ascii="Arial" w:hAnsi="Arial" w:cs="Arial"/>
          <w:lang w:eastAsia="en-GB"/>
        </w:rPr>
        <w:tab/>
      </w:r>
      <w:r w:rsidRPr="00EE4050">
        <w:rPr>
          <w:rFonts w:ascii="Arial" w:hAnsi="Arial" w:cs="Arial"/>
          <w:b/>
          <w:bCs/>
          <w:lang w:eastAsia="en-GB"/>
        </w:rPr>
        <w:t>ACTION DJ.</w:t>
      </w:r>
    </w:p>
    <w:p w14:paraId="60B2E600" w14:textId="77777777" w:rsidR="002C2560" w:rsidRPr="00EE4050" w:rsidRDefault="002C2560" w:rsidP="002C2560">
      <w:pPr>
        <w:rPr>
          <w:rFonts w:ascii="Arial" w:hAnsi="Arial" w:cs="Arial"/>
          <w:lang w:eastAsia="en-GB"/>
        </w:rPr>
      </w:pPr>
    </w:p>
    <w:p w14:paraId="4A2E8702" w14:textId="77777777" w:rsidR="002C2560" w:rsidRPr="00EE4050" w:rsidRDefault="002C2560" w:rsidP="002C2560">
      <w:pPr>
        <w:pStyle w:val="ListParagraph"/>
        <w:numPr>
          <w:ilvl w:val="0"/>
          <w:numId w:val="4"/>
        </w:numPr>
        <w:rPr>
          <w:rFonts w:cs="Arial"/>
          <w:lang w:eastAsia="en-GB"/>
        </w:rPr>
      </w:pPr>
      <w:r w:rsidRPr="00EE4050">
        <w:rPr>
          <w:rFonts w:cs="Arial"/>
          <w:lang w:eastAsia="en-GB"/>
        </w:rPr>
        <w:t>Planning applications</w:t>
      </w:r>
    </w:p>
    <w:p w14:paraId="75FE3EFA" w14:textId="77777777" w:rsidR="002C2560" w:rsidRPr="00EE4050" w:rsidRDefault="002C2560" w:rsidP="002C2560">
      <w:pPr>
        <w:rPr>
          <w:rFonts w:ascii="Arial" w:hAnsi="Arial" w:cs="Arial"/>
        </w:rPr>
      </w:pPr>
    </w:p>
    <w:p w14:paraId="35C2E233" w14:textId="77777777" w:rsidR="002C2560" w:rsidRPr="00EE4050" w:rsidRDefault="00AF2800" w:rsidP="002C2560">
      <w:pPr>
        <w:rPr>
          <w:rFonts w:ascii="Arial" w:hAnsi="Arial" w:cs="Arial"/>
          <w:color w:val="000000" w:themeColor="text1"/>
          <w:lang w:eastAsia="en-GB"/>
        </w:rPr>
      </w:pPr>
      <w:hyperlink r:id="rId7" w:history="1">
        <w:r w:rsidR="002C2560" w:rsidRPr="00EE4050">
          <w:rPr>
            <w:rFonts w:ascii="Arial" w:hAnsi="Arial" w:cs="Arial"/>
            <w:color w:val="000000" w:themeColor="text1"/>
            <w:lang w:eastAsia="en-GB"/>
          </w:rPr>
          <w:br/>
          <w:t>Two storey side extension, demolition of existing single storey extension and erection of front porch </w:t>
        </w:r>
      </w:hyperlink>
    </w:p>
    <w:p w14:paraId="106C8F3A" w14:textId="32CF3D5E" w:rsidR="002C2560" w:rsidRPr="00EE4050" w:rsidRDefault="002C2560" w:rsidP="002C2560">
      <w:pPr>
        <w:rPr>
          <w:rFonts w:ascii="Arial" w:hAnsi="Arial" w:cs="Arial"/>
          <w:color w:val="000000" w:themeColor="text1"/>
          <w:lang w:eastAsia="en-GB"/>
        </w:rPr>
      </w:pPr>
      <w:r w:rsidRPr="00EE4050">
        <w:rPr>
          <w:rFonts w:ascii="Arial" w:hAnsi="Arial" w:cs="Arial"/>
          <w:color w:val="000000" w:themeColor="text1"/>
          <w:lang w:eastAsia="en-GB"/>
        </w:rPr>
        <w:t xml:space="preserve">Lyndale Grove Road Lea </w:t>
      </w:r>
      <w:r w:rsidR="00EE4050" w:rsidRPr="00EE4050">
        <w:rPr>
          <w:rFonts w:ascii="Arial" w:hAnsi="Arial" w:cs="Arial"/>
          <w:color w:val="000000" w:themeColor="text1"/>
          <w:lang w:eastAsia="en-GB"/>
        </w:rPr>
        <w:t>by</w:t>
      </w:r>
      <w:r w:rsidRPr="00EE4050">
        <w:rPr>
          <w:rFonts w:ascii="Arial" w:hAnsi="Arial" w:cs="Arial"/>
          <w:color w:val="000000" w:themeColor="text1"/>
          <w:lang w:eastAsia="en-GB"/>
        </w:rPr>
        <w:t xml:space="preserve"> Backford Chester CH1 6LG</w:t>
      </w:r>
    </w:p>
    <w:p w14:paraId="2FBF6F99" w14:textId="77777777" w:rsidR="002C2560" w:rsidRPr="00EE4050" w:rsidRDefault="002C2560" w:rsidP="002C2560">
      <w:pPr>
        <w:rPr>
          <w:rFonts w:ascii="Arial" w:hAnsi="Arial" w:cs="Arial"/>
          <w:color w:val="000000" w:themeColor="text1"/>
          <w:lang w:eastAsia="en-GB"/>
        </w:rPr>
      </w:pPr>
      <w:r w:rsidRPr="00EE4050">
        <w:rPr>
          <w:rFonts w:ascii="Arial" w:hAnsi="Arial" w:cs="Arial"/>
          <w:color w:val="000000" w:themeColor="text1"/>
          <w:lang w:eastAsia="en-GB"/>
        </w:rPr>
        <w:t>Ref. No: 20/00332/FUL | Received: Wed 29 Jan 2020 | Status: Awaiting decision</w:t>
      </w:r>
    </w:p>
    <w:p w14:paraId="5E291E04" w14:textId="7695EAA9" w:rsidR="002C2560" w:rsidRPr="00EE4050" w:rsidRDefault="002C2560" w:rsidP="002C2560">
      <w:pPr>
        <w:rPr>
          <w:rFonts w:ascii="Arial" w:hAnsi="Arial" w:cs="Arial"/>
          <w:color w:val="000000" w:themeColor="text1"/>
          <w:lang w:eastAsia="en-GB"/>
        </w:rPr>
      </w:pPr>
    </w:p>
    <w:p w14:paraId="70584C01" w14:textId="371AD91C" w:rsidR="007B32EA" w:rsidRPr="00EE4050" w:rsidRDefault="007B32EA" w:rsidP="002C2560">
      <w:pPr>
        <w:rPr>
          <w:rFonts w:ascii="Arial" w:hAnsi="Arial" w:cs="Arial"/>
          <w:color w:val="000000" w:themeColor="text1"/>
          <w:lang w:eastAsia="en-GB"/>
        </w:rPr>
      </w:pPr>
      <w:r w:rsidRPr="00EE4050">
        <w:rPr>
          <w:rFonts w:ascii="Arial" w:hAnsi="Arial" w:cs="Arial"/>
          <w:color w:val="000000" w:themeColor="text1"/>
          <w:lang w:eastAsia="en-GB"/>
        </w:rPr>
        <w:t>This one is in the Mollington Parish Council</w:t>
      </w:r>
      <w:r w:rsidR="00EE4050" w:rsidRPr="00EE4050">
        <w:rPr>
          <w:rFonts w:ascii="Arial" w:hAnsi="Arial" w:cs="Arial"/>
          <w:color w:val="000000" w:themeColor="text1"/>
          <w:lang w:eastAsia="en-GB"/>
        </w:rPr>
        <w:t xml:space="preserve"> – nil action</w:t>
      </w:r>
    </w:p>
    <w:p w14:paraId="0E0353E6" w14:textId="77777777" w:rsidR="007B32EA" w:rsidRPr="00EE4050" w:rsidRDefault="007B32EA" w:rsidP="002C2560">
      <w:pPr>
        <w:rPr>
          <w:rFonts w:ascii="Arial" w:hAnsi="Arial" w:cs="Arial"/>
          <w:color w:val="000000" w:themeColor="text1"/>
          <w:lang w:eastAsia="en-GB"/>
        </w:rPr>
      </w:pPr>
    </w:p>
    <w:p w14:paraId="6A716CB2" w14:textId="77777777" w:rsidR="002C2560" w:rsidRPr="00EE4050" w:rsidRDefault="00AF2800" w:rsidP="002C2560">
      <w:pPr>
        <w:rPr>
          <w:rFonts w:ascii="Arial" w:hAnsi="Arial" w:cs="Arial"/>
          <w:color w:val="000000" w:themeColor="text1"/>
          <w:lang w:eastAsia="en-GB"/>
        </w:rPr>
      </w:pPr>
      <w:hyperlink r:id="rId8" w:history="1">
        <w:r w:rsidR="002C2560" w:rsidRPr="00EE4050">
          <w:rPr>
            <w:rFonts w:ascii="Arial" w:hAnsi="Arial" w:cs="Arial"/>
            <w:color w:val="000000" w:themeColor="text1"/>
            <w:lang w:eastAsia="en-GB"/>
          </w:rPr>
          <w:t>Demolition of existing garage/ garden room and erection of replacement garage/garden room and replacement retaining wall </w:t>
        </w:r>
      </w:hyperlink>
    </w:p>
    <w:p w14:paraId="1C63E26D" w14:textId="77777777" w:rsidR="002C2560" w:rsidRPr="00EE4050" w:rsidRDefault="002C2560" w:rsidP="002C2560">
      <w:pPr>
        <w:rPr>
          <w:rFonts w:ascii="Arial" w:hAnsi="Arial" w:cs="Arial"/>
          <w:color w:val="000000" w:themeColor="text1"/>
          <w:lang w:eastAsia="en-GB"/>
        </w:rPr>
      </w:pPr>
      <w:r w:rsidRPr="00EE4050">
        <w:rPr>
          <w:rFonts w:ascii="Arial" w:hAnsi="Arial" w:cs="Arial"/>
          <w:color w:val="000000" w:themeColor="text1"/>
          <w:lang w:eastAsia="en-GB"/>
        </w:rPr>
        <w:t>Tarla Yesil Station Road Lea by Backford Chester Cheshire CH1 6NT</w:t>
      </w:r>
    </w:p>
    <w:p w14:paraId="3EF22971" w14:textId="1EB84222" w:rsidR="002C2560" w:rsidRPr="00EE4050" w:rsidRDefault="002C2560" w:rsidP="002C2560">
      <w:pPr>
        <w:rPr>
          <w:rFonts w:ascii="Arial" w:hAnsi="Arial" w:cs="Arial"/>
          <w:color w:val="000000" w:themeColor="text1"/>
          <w:lang w:eastAsia="en-GB"/>
        </w:rPr>
      </w:pPr>
      <w:r w:rsidRPr="00EE4050">
        <w:rPr>
          <w:rFonts w:ascii="Arial" w:hAnsi="Arial" w:cs="Arial"/>
          <w:color w:val="000000" w:themeColor="text1"/>
          <w:lang w:eastAsia="en-GB"/>
        </w:rPr>
        <w:t>Ref. No: 19/04325/FUL | Received: Mon 02 Dec 2019 | Status: Awaiting decision</w:t>
      </w:r>
      <w:r w:rsidR="00C204FD">
        <w:rPr>
          <w:rFonts w:ascii="Arial" w:hAnsi="Arial" w:cs="Arial"/>
          <w:color w:val="000000" w:themeColor="text1"/>
          <w:lang w:eastAsia="en-GB"/>
        </w:rPr>
        <w:t xml:space="preserve">. </w:t>
      </w:r>
    </w:p>
    <w:p w14:paraId="5FF3F1DE" w14:textId="2C92B0E2" w:rsidR="007B32EA" w:rsidRPr="00EE4050" w:rsidRDefault="007B32EA" w:rsidP="002C2560">
      <w:pPr>
        <w:rPr>
          <w:rFonts w:ascii="Arial" w:hAnsi="Arial" w:cs="Arial"/>
          <w:color w:val="666666"/>
          <w:lang w:eastAsia="en-GB"/>
        </w:rPr>
      </w:pPr>
    </w:p>
    <w:p w14:paraId="1298A2C6" w14:textId="5A359F17" w:rsidR="007B32EA" w:rsidRPr="00EE4050" w:rsidRDefault="007B32EA" w:rsidP="002C2560">
      <w:pPr>
        <w:rPr>
          <w:rFonts w:ascii="Arial" w:hAnsi="Arial" w:cs="Arial"/>
          <w:color w:val="000000" w:themeColor="text1"/>
          <w:lang w:eastAsia="en-GB"/>
        </w:rPr>
      </w:pPr>
      <w:r w:rsidRPr="00EE4050">
        <w:rPr>
          <w:rFonts w:ascii="Arial" w:hAnsi="Arial" w:cs="Arial"/>
          <w:color w:val="000000" w:themeColor="text1"/>
          <w:lang w:eastAsia="en-GB"/>
        </w:rPr>
        <w:t xml:space="preserve">None in lea by </w:t>
      </w:r>
      <w:r w:rsidR="00EE4050" w:rsidRPr="00EE4050">
        <w:rPr>
          <w:rFonts w:ascii="Arial" w:hAnsi="Arial" w:cs="Arial"/>
          <w:color w:val="000000" w:themeColor="text1"/>
          <w:lang w:eastAsia="en-GB"/>
        </w:rPr>
        <w:t>Backford</w:t>
      </w:r>
    </w:p>
    <w:p w14:paraId="6B2CB694" w14:textId="745E033A" w:rsidR="002C2560" w:rsidRPr="00EE4050" w:rsidRDefault="002C2560" w:rsidP="002C2560">
      <w:pPr>
        <w:rPr>
          <w:rFonts w:ascii="Arial" w:hAnsi="Arial" w:cs="Arial"/>
          <w:b/>
        </w:rPr>
      </w:pPr>
    </w:p>
    <w:p w14:paraId="55AECF51" w14:textId="14DB15B0" w:rsidR="00121224" w:rsidRPr="00EE4050" w:rsidRDefault="00121224" w:rsidP="002C2560">
      <w:pPr>
        <w:rPr>
          <w:rFonts w:ascii="Arial" w:hAnsi="Arial" w:cs="Arial"/>
          <w:b/>
        </w:rPr>
      </w:pPr>
      <w:r w:rsidRPr="00EE4050">
        <w:rPr>
          <w:rFonts w:ascii="Arial" w:hAnsi="Arial" w:cs="Arial"/>
          <w:b/>
        </w:rPr>
        <w:t>Planning Enforcement Issue</w:t>
      </w:r>
      <w:r w:rsidR="00EE4050" w:rsidRPr="00EE4050">
        <w:rPr>
          <w:rFonts w:ascii="Arial" w:hAnsi="Arial" w:cs="Arial"/>
          <w:b/>
        </w:rPr>
        <w:t xml:space="preserve"> as raised previously on A41</w:t>
      </w:r>
    </w:p>
    <w:p w14:paraId="242E4C51" w14:textId="1F328B2E" w:rsidR="00121224" w:rsidRPr="00EE4050" w:rsidRDefault="00121224" w:rsidP="002C2560">
      <w:pPr>
        <w:rPr>
          <w:rFonts w:ascii="Arial" w:hAnsi="Arial" w:cs="Arial"/>
          <w:b/>
        </w:rPr>
      </w:pPr>
    </w:p>
    <w:p w14:paraId="71122FB0" w14:textId="69EC7E7E" w:rsidR="00121224" w:rsidRPr="00EE4050" w:rsidRDefault="00EE4050" w:rsidP="00EE4050">
      <w:pPr>
        <w:pStyle w:val="ListParagraph"/>
        <w:numPr>
          <w:ilvl w:val="0"/>
          <w:numId w:val="4"/>
        </w:numPr>
        <w:rPr>
          <w:rFonts w:cs="Arial"/>
          <w:bCs/>
        </w:rPr>
      </w:pPr>
      <w:r w:rsidRPr="00EE4050">
        <w:rPr>
          <w:rFonts w:cs="Arial"/>
          <w:bCs/>
        </w:rPr>
        <w:t>The group acknowledged that there s</w:t>
      </w:r>
      <w:r w:rsidR="00121224" w:rsidRPr="00EE4050">
        <w:rPr>
          <w:rFonts w:cs="Arial"/>
          <w:bCs/>
        </w:rPr>
        <w:t>hould have had planning permission from agricultural from gate to industrial neither were applied for.</w:t>
      </w:r>
    </w:p>
    <w:p w14:paraId="30BDA069" w14:textId="77777777" w:rsidR="00EE4050" w:rsidRPr="00EE4050" w:rsidRDefault="00EE4050" w:rsidP="002C2560">
      <w:pPr>
        <w:rPr>
          <w:rFonts w:ascii="Arial" w:hAnsi="Arial" w:cs="Arial"/>
          <w:bCs/>
        </w:rPr>
      </w:pPr>
    </w:p>
    <w:p w14:paraId="449A59C8" w14:textId="73A2D1FB" w:rsidR="00121224" w:rsidRPr="00EE4050" w:rsidRDefault="00121224" w:rsidP="00EE4050">
      <w:pPr>
        <w:pStyle w:val="ListParagraph"/>
        <w:numPr>
          <w:ilvl w:val="0"/>
          <w:numId w:val="4"/>
        </w:numPr>
        <w:rPr>
          <w:rFonts w:cs="Arial"/>
          <w:bCs/>
        </w:rPr>
      </w:pPr>
      <w:r w:rsidRPr="00EE4050">
        <w:rPr>
          <w:rFonts w:cs="Arial"/>
          <w:bCs/>
        </w:rPr>
        <w:t xml:space="preserve">Engineering </w:t>
      </w:r>
      <w:r w:rsidR="00EE4050" w:rsidRPr="00EE4050">
        <w:rPr>
          <w:rFonts w:cs="Arial"/>
          <w:bCs/>
        </w:rPr>
        <w:t xml:space="preserve">works </w:t>
      </w:r>
      <w:r w:rsidRPr="00EE4050">
        <w:rPr>
          <w:rFonts w:cs="Arial"/>
          <w:bCs/>
        </w:rPr>
        <w:t xml:space="preserve">extended culvet from Axes </w:t>
      </w:r>
      <w:r w:rsidR="00EE4050" w:rsidRPr="00EE4050">
        <w:rPr>
          <w:rFonts w:cs="Arial"/>
          <w:bCs/>
        </w:rPr>
        <w:t>F</w:t>
      </w:r>
      <w:r w:rsidRPr="00EE4050">
        <w:rPr>
          <w:rFonts w:cs="Arial"/>
          <w:bCs/>
        </w:rPr>
        <w:t xml:space="preserve">arm and piped without planning permission.  </w:t>
      </w:r>
      <w:r w:rsidR="00EE4050" w:rsidRPr="00EE4050">
        <w:rPr>
          <w:rFonts w:cs="Arial"/>
          <w:bCs/>
        </w:rPr>
        <w:t xml:space="preserve">On </w:t>
      </w:r>
      <w:r w:rsidRPr="00EE4050">
        <w:rPr>
          <w:rFonts w:cs="Arial"/>
          <w:bCs/>
        </w:rPr>
        <w:t xml:space="preserve">meeting with the planning enforcement </w:t>
      </w:r>
      <w:proofErr w:type="gramStart"/>
      <w:r w:rsidRPr="00EE4050">
        <w:rPr>
          <w:rFonts w:cs="Arial"/>
          <w:bCs/>
        </w:rPr>
        <w:t>officer</w:t>
      </w:r>
      <w:proofErr w:type="gramEnd"/>
      <w:r w:rsidRPr="00EE4050">
        <w:rPr>
          <w:rFonts w:cs="Arial"/>
          <w:bCs/>
        </w:rPr>
        <w:t xml:space="preserve"> it was apparent that it is not now a major trunk road.  </w:t>
      </w:r>
    </w:p>
    <w:p w14:paraId="4202B28C" w14:textId="7C887A93" w:rsidR="00121224" w:rsidRPr="00EE4050" w:rsidRDefault="00121224" w:rsidP="00EE4050">
      <w:pPr>
        <w:jc w:val="both"/>
        <w:rPr>
          <w:rFonts w:ascii="Arial" w:hAnsi="Arial" w:cs="Arial"/>
          <w:bCs/>
        </w:rPr>
      </w:pPr>
    </w:p>
    <w:p w14:paraId="1AD351D1" w14:textId="431E4514" w:rsidR="00121224" w:rsidRPr="00EE4050" w:rsidRDefault="00121224" w:rsidP="00EE4050">
      <w:pPr>
        <w:pStyle w:val="ListParagraph"/>
        <w:numPr>
          <w:ilvl w:val="0"/>
          <w:numId w:val="4"/>
        </w:numPr>
        <w:jc w:val="both"/>
        <w:rPr>
          <w:rFonts w:cs="Arial"/>
          <w:bCs/>
        </w:rPr>
      </w:pPr>
      <w:r w:rsidRPr="00EE4050">
        <w:rPr>
          <w:rFonts w:cs="Arial"/>
          <w:bCs/>
        </w:rPr>
        <w:t>Tip on gas main</w:t>
      </w:r>
    </w:p>
    <w:p w14:paraId="7B4CD9DC" w14:textId="4E4ED37E" w:rsidR="00121224" w:rsidRPr="00EE4050" w:rsidRDefault="00121224" w:rsidP="00EE4050">
      <w:pPr>
        <w:jc w:val="both"/>
        <w:rPr>
          <w:rFonts w:ascii="Arial" w:hAnsi="Arial" w:cs="Arial"/>
          <w:bCs/>
        </w:rPr>
      </w:pPr>
    </w:p>
    <w:p w14:paraId="41146B4E" w14:textId="03D1837D" w:rsidR="00121224" w:rsidRPr="00EE4050" w:rsidRDefault="00121224" w:rsidP="00EE4050">
      <w:pPr>
        <w:pStyle w:val="ListParagraph"/>
        <w:numPr>
          <w:ilvl w:val="0"/>
          <w:numId w:val="4"/>
        </w:numPr>
        <w:jc w:val="both"/>
        <w:rPr>
          <w:rFonts w:cs="Arial"/>
          <w:bCs/>
        </w:rPr>
      </w:pPr>
      <w:r w:rsidRPr="00EE4050">
        <w:rPr>
          <w:rFonts w:cs="Arial"/>
          <w:bCs/>
        </w:rPr>
        <w:t>If all the planning permissions the rubbish should be ticketed.</w:t>
      </w:r>
    </w:p>
    <w:p w14:paraId="17AE02F7" w14:textId="01A62F49" w:rsidR="00121224" w:rsidRPr="00EE4050" w:rsidRDefault="00121224" w:rsidP="00EE4050">
      <w:pPr>
        <w:jc w:val="both"/>
        <w:rPr>
          <w:rFonts w:ascii="Arial" w:hAnsi="Arial" w:cs="Arial"/>
          <w:bCs/>
        </w:rPr>
      </w:pPr>
    </w:p>
    <w:p w14:paraId="5F70AE3A" w14:textId="56F9BA7D" w:rsidR="00233182" w:rsidRPr="00EE4050" w:rsidRDefault="00233182" w:rsidP="00EE4050">
      <w:pPr>
        <w:pStyle w:val="ListParagraph"/>
        <w:numPr>
          <w:ilvl w:val="0"/>
          <w:numId w:val="4"/>
        </w:numPr>
        <w:jc w:val="both"/>
        <w:rPr>
          <w:rFonts w:cs="Arial"/>
          <w:bCs/>
        </w:rPr>
      </w:pPr>
      <w:r w:rsidRPr="00EE4050">
        <w:rPr>
          <w:rFonts w:cs="Arial"/>
          <w:bCs/>
        </w:rPr>
        <w:t>Concern is that it is not known what they are tipping.</w:t>
      </w:r>
    </w:p>
    <w:p w14:paraId="4574436C" w14:textId="184B634C" w:rsidR="00233182" w:rsidRPr="00EE4050" w:rsidRDefault="00233182" w:rsidP="00EE4050">
      <w:pPr>
        <w:jc w:val="both"/>
        <w:rPr>
          <w:rFonts w:ascii="Arial" w:hAnsi="Arial" w:cs="Arial"/>
          <w:bCs/>
        </w:rPr>
      </w:pPr>
    </w:p>
    <w:p w14:paraId="1F2D2504" w14:textId="6F2586DD" w:rsidR="00233182" w:rsidRPr="00EE4050" w:rsidRDefault="00233182" w:rsidP="00EE4050">
      <w:pPr>
        <w:pStyle w:val="ListParagraph"/>
        <w:numPr>
          <w:ilvl w:val="0"/>
          <w:numId w:val="4"/>
        </w:numPr>
        <w:jc w:val="both"/>
        <w:rPr>
          <w:rFonts w:cs="Arial"/>
          <w:bCs/>
        </w:rPr>
      </w:pPr>
      <w:r w:rsidRPr="00EE4050">
        <w:rPr>
          <w:rFonts w:cs="Arial"/>
          <w:bCs/>
        </w:rPr>
        <w:t>Pulled out old hedges and some Oak trees</w:t>
      </w:r>
    </w:p>
    <w:p w14:paraId="0C37AAF2" w14:textId="4EA5B81E" w:rsidR="00233182" w:rsidRPr="00EE4050" w:rsidRDefault="00233182" w:rsidP="002C2560">
      <w:pPr>
        <w:rPr>
          <w:rFonts w:ascii="Arial" w:hAnsi="Arial" w:cs="Arial"/>
          <w:b/>
        </w:rPr>
      </w:pPr>
    </w:p>
    <w:p w14:paraId="46952533" w14:textId="39591CAB" w:rsidR="00233182" w:rsidRPr="00EE4050" w:rsidRDefault="00233182" w:rsidP="00EE4050">
      <w:pPr>
        <w:ind w:left="360"/>
        <w:rPr>
          <w:rFonts w:ascii="Arial" w:hAnsi="Arial" w:cs="Arial"/>
          <w:bCs/>
        </w:rPr>
      </w:pPr>
      <w:r w:rsidRPr="00EE4050">
        <w:rPr>
          <w:rFonts w:ascii="Arial" w:hAnsi="Arial" w:cs="Arial"/>
          <w:bCs/>
        </w:rPr>
        <w:t>FJ stated that we are now waiting for Environment agency report</w:t>
      </w:r>
    </w:p>
    <w:p w14:paraId="2AADAC2E" w14:textId="63B3354E" w:rsidR="00233182" w:rsidRPr="00EE4050" w:rsidRDefault="00233182" w:rsidP="00EE4050">
      <w:pPr>
        <w:rPr>
          <w:rFonts w:ascii="Arial" w:hAnsi="Arial" w:cs="Arial"/>
          <w:bCs/>
        </w:rPr>
      </w:pPr>
    </w:p>
    <w:p w14:paraId="6D10CDF2" w14:textId="41CB0FFC" w:rsidR="00233182" w:rsidRPr="00EE4050" w:rsidRDefault="00233182" w:rsidP="00EE4050">
      <w:pPr>
        <w:ind w:left="360"/>
        <w:rPr>
          <w:rFonts w:ascii="Arial" w:hAnsi="Arial" w:cs="Arial"/>
          <w:bCs/>
        </w:rPr>
      </w:pPr>
      <w:r w:rsidRPr="00EE4050">
        <w:rPr>
          <w:rFonts w:ascii="Arial" w:hAnsi="Arial" w:cs="Arial"/>
          <w:bCs/>
        </w:rPr>
        <w:t>Rubbish being tipped on the fisheries also at Backford all the surface water comes down through this field.  SE called in.</w:t>
      </w:r>
    </w:p>
    <w:p w14:paraId="26310380" w14:textId="41600DE2" w:rsidR="00233182" w:rsidRPr="00EE4050" w:rsidRDefault="00233182" w:rsidP="002C2560">
      <w:pPr>
        <w:rPr>
          <w:rFonts w:ascii="Arial" w:hAnsi="Arial" w:cs="Arial"/>
          <w:bCs/>
        </w:rPr>
      </w:pPr>
    </w:p>
    <w:p w14:paraId="1D015C6A" w14:textId="22E4A0EF" w:rsidR="00233182" w:rsidRPr="00EE4050" w:rsidRDefault="00233182" w:rsidP="002C2560">
      <w:pPr>
        <w:rPr>
          <w:rFonts w:ascii="Arial" w:hAnsi="Arial" w:cs="Arial"/>
          <w:bCs/>
        </w:rPr>
      </w:pPr>
      <w:r w:rsidRPr="00EE4050">
        <w:rPr>
          <w:rFonts w:ascii="Arial" w:hAnsi="Arial" w:cs="Arial"/>
          <w:bCs/>
        </w:rPr>
        <w:t xml:space="preserve">Mere farm – wanting a house to be built on the land.  Planning applied for a </w:t>
      </w:r>
      <w:proofErr w:type="spellStart"/>
      <w:r w:rsidR="00EE4050" w:rsidRPr="00EE4050">
        <w:rPr>
          <w:rFonts w:ascii="Arial" w:hAnsi="Arial" w:cs="Arial"/>
          <w:bCs/>
        </w:rPr>
        <w:t>m</w:t>
      </w:r>
      <w:r w:rsidR="007139A1">
        <w:rPr>
          <w:rFonts w:ascii="Arial" w:hAnsi="Arial" w:cs="Arial"/>
          <w:bCs/>
        </w:rPr>
        <w:t>e</w:t>
      </w:r>
      <w:r w:rsidR="00EE4050" w:rsidRPr="00EE4050">
        <w:rPr>
          <w:rFonts w:ascii="Arial" w:hAnsi="Arial" w:cs="Arial"/>
          <w:bCs/>
        </w:rPr>
        <w:t>nage</w:t>
      </w:r>
      <w:proofErr w:type="spellEnd"/>
      <w:r w:rsidRPr="00EE4050">
        <w:rPr>
          <w:rFonts w:ascii="Arial" w:hAnsi="Arial" w:cs="Arial"/>
          <w:bCs/>
        </w:rPr>
        <w:t xml:space="preserve"> rubbish being graded and stacked at </w:t>
      </w:r>
      <w:r w:rsidR="007139A1">
        <w:rPr>
          <w:rFonts w:ascii="Arial" w:hAnsi="Arial" w:cs="Arial"/>
          <w:bCs/>
        </w:rPr>
        <w:t>M</w:t>
      </w:r>
      <w:r w:rsidRPr="00EE4050">
        <w:rPr>
          <w:rFonts w:ascii="Arial" w:hAnsi="Arial" w:cs="Arial"/>
          <w:bCs/>
        </w:rPr>
        <w:t xml:space="preserve">ere </w:t>
      </w:r>
      <w:r w:rsidR="007139A1">
        <w:rPr>
          <w:rFonts w:ascii="Arial" w:hAnsi="Arial" w:cs="Arial"/>
          <w:bCs/>
        </w:rPr>
        <w:t>F</w:t>
      </w:r>
      <w:r w:rsidRPr="00EE4050">
        <w:rPr>
          <w:rFonts w:ascii="Arial" w:hAnsi="Arial" w:cs="Arial"/>
          <w:bCs/>
        </w:rPr>
        <w:t>arm.  Large pile at the present time.  Been cleaning the side of the bank of the viaduct wood.  Concern that this might be fly tipping aswell.</w:t>
      </w:r>
    </w:p>
    <w:p w14:paraId="7E092A3F" w14:textId="77777777" w:rsidR="00B14A80" w:rsidRPr="00EE4050" w:rsidRDefault="00B14A80" w:rsidP="002C2560">
      <w:pPr>
        <w:rPr>
          <w:rFonts w:ascii="Arial" w:hAnsi="Arial" w:cs="Arial"/>
          <w:b/>
        </w:rPr>
      </w:pPr>
    </w:p>
    <w:p w14:paraId="4C0B9C59" w14:textId="11995E11" w:rsidR="00B14A80" w:rsidRPr="00EE4050" w:rsidRDefault="00EE4050" w:rsidP="002C2560">
      <w:pPr>
        <w:rPr>
          <w:rFonts w:ascii="Arial" w:hAnsi="Arial" w:cs="Arial"/>
          <w:b/>
        </w:rPr>
      </w:pPr>
      <w:r w:rsidRPr="00EE4050">
        <w:rPr>
          <w:rFonts w:ascii="Arial" w:hAnsi="Arial" w:cs="Arial"/>
          <w:b/>
        </w:rPr>
        <w:t xml:space="preserve">SJ explained about the </w:t>
      </w:r>
      <w:r w:rsidR="00B14A80" w:rsidRPr="00EE4050">
        <w:rPr>
          <w:rFonts w:ascii="Arial" w:hAnsi="Arial" w:cs="Arial"/>
          <w:b/>
        </w:rPr>
        <w:t>Borough Council Monitoring Agency</w:t>
      </w:r>
      <w:r w:rsidRPr="00EE4050">
        <w:rPr>
          <w:rFonts w:ascii="Arial" w:hAnsi="Arial" w:cs="Arial"/>
          <w:b/>
        </w:rPr>
        <w:t>.</w:t>
      </w:r>
    </w:p>
    <w:p w14:paraId="2C75AC20" w14:textId="77777777" w:rsidR="00233182" w:rsidRPr="00EE4050" w:rsidRDefault="00233182" w:rsidP="002C2560">
      <w:pPr>
        <w:rPr>
          <w:rFonts w:ascii="Arial" w:hAnsi="Arial" w:cs="Arial"/>
          <w:b/>
        </w:rPr>
      </w:pPr>
    </w:p>
    <w:p w14:paraId="2D654680" w14:textId="77777777" w:rsidR="002C2560" w:rsidRPr="00EE4050" w:rsidRDefault="002C2560" w:rsidP="002C2560">
      <w:pPr>
        <w:rPr>
          <w:rFonts w:ascii="Arial" w:hAnsi="Arial" w:cs="Arial"/>
          <w:b/>
        </w:rPr>
      </w:pPr>
      <w:r w:rsidRPr="00EE4050">
        <w:rPr>
          <w:rFonts w:ascii="Arial" w:hAnsi="Arial" w:cs="Arial"/>
          <w:b/>
        </w:rPr>
        <w:t>59/20</w:t>
      </w:r>
      <w:r w:rsidRPr="00EE4050">
        <w:rPr>
          <w:rFonts w:ascii="Arial" w:hAnsi="Arial" w:cs="Arial"/>
          <w:b/>
        </w:rPr>
        <w:tab/>
        <w:t>Reports by Representatives</w:t>
      </w:r>
    </w:p>
    <w:p w14:paraId="214E645C" w14:textId="77777777" w:rsidR="002C2560" w:rsidRPr="00EE4050" w:rsidRDefault="002C2560" w:rsidP="002C2560">
      <w:pPr>
        <w:rPr>
          <w:rFonts w:ascii="Arial" w:hAnsi="Arial" w:cs="Arial"/>
        </w:rPr>
      </w:pPr>
    </w:p>
    <w:p w14:paraId="576CD850" w14:textId="77777777" w:rsidR="002C2560" w:rsidRPr="00EE4050" w:rsidRDefault="002C2560" w:rsidP="002C2560">
      <w:pPr>
        <w:rPr>
          <w:rFonts w:ascii="Arial" w:hAnsi="Arial" w:cs="Arial"/>
        </w:rPr>
      </w:pPr>
      <w:r w:rsidRPr="00EE4050">
        <w:rPr>
          <w:rFonts w:ascii="Arial" w:hAnsi="Arial" w:cs="Arial"/>
        </w:rPr>
        <w:t>To receive reports from the following representatives:</w:t>
      </w:r>
    </w:p>
    <w:p w14:paraId="05B36C6D" w14:textId="77777777" w:rsidR="002C2560" w:rsidRPr="00EE4050" w:rsidRDefault="002C2560" w:rsidP="002C2560">
      <w:pPr>
        <w:rPr>
          <w:rFonts w:ascii="Arial" w:hAnsi="Arial" w:cs="Arial"/>
        </w:rPr>
      </w:pPr>
    </w:p>
    <w:p w14:paraId="4F5352A3" w14:textId="77777777" w:rsidR="002C2560" w:rsidRPr="00EE4050" w:rsidRDefault="002C2560" w:rsidP="002C2560">
      <w:pPr>
        <w:pStyle w:val="ListParagraph"/>
        <w:numPr>
          <w:ilvl w:val="0"/>
          <w:numId w:val="2"/>
        </w:numPr>
        <w:rPr>
          <w:rFonts w:cs="Arial"/>
        </w:rPr>
      </w:pPr>
      <w:r w:rsidRPr="00EE4050">
        <w:rPr>
          <w:rFonts w:cs="Arial"/>
        </w:rPr>
        <w:t xml:space="preserve">Village Hall </w:t>
      </w:r>
      <w:r w:rsidRPr="00EE4050">
        <w:rPr>
          <w:rFonts w:cs="Arial"/>
        </w:rPr>
        <w:tab/>
      </w:r>
      <w:r w:rsidRPr="00EE4050">
        <w:rPr>
          <w:rFonts w:cs="Arial"/>
        </w:rPr>
        <w:tab/>
      </w:r>
      <w:r w:rsidRPr="00EE4050">
        <w:rPr>
          <w:rFonts w:cs="Arial"/>
        </w:rPr>
        <w:tab/>
        <w:t>-</w:t>
      </w:r>
      <w:r w:rsidRPr="00EE4050">
        <w:rPr>
          <w:rFonts w:cs="Arial"/>
        </w:rPr>
        <w:tab/>
        <w:t>Councillor Robin Leigh</w:t>
      </w:r>
    </w:p>
    <w:p w14:paraId="4A96042A" w14:textId="3BEBA5B3" w:rsidR="002C2560" w:rsidRPr="00EE4050" w:rsidRDefault="002C2560" w:rsidP="002C2560">
      <w:pPr>
        <w:pStyle w:val="ListParagraph"/>
        <w:numPr>
          <w:ilvl w:val="0"/>
          <w:numId w:val="2"/>
        </w:numPr>
        <w:rPr>
          <w:rFonts w:cs="Arial"/>
        </w:rPr>
      </w:pPr>
      <w:r w:rsidRPr="00EE4050">
        <w:rPr>
          <w:rFonts w:cs="Arial"/>
        </w:rPr>
        <w:t xml:space="preserve">Backford Charities </w:t>
      </w:r>
      <w:r w:rsidRPr="00EE4050">
        <w:rPr>
          <w:rFonts w:cs="Arial"/>
        </w:rPr>
        <w:tab/>
      </w:r>
      <w:r w:rsidRPr="00EE4050">
        <w:rPr>
          <w:rFonts w:cs="Arial"/>
        </w:rPr>
        <w:tab/>
        <w:t xml:space="preserve">- </w:t>
      </w:r>
      <w:r w:rsidRPr="00EE4050">
        <w:rPr>
          <w:rFonts w:cs="Arial"/>
        </w:rPr>
        <w:tab/>
        <w:t>Councillor Rob Griffiths</w:t>
      </w:r>
    </w:p>
    <w:p w14:paraId="5A40A61B" w14:textId="77777777" w:rsidR="007B32EA" w:rsidRPr="00EE4050" w:rsidRDefault="007B32EA" w:rsidP="007B32EA">
      <w:pPr>
        <w:rPr>
          <w:rFonts w:ascii="Arial" w:hAnsi="Arial" w:cs="Arial"/>
        </w:rPr>
      </w:pPr>
    </w:p>
    <w:p w14:paraId="7D5D6514" w14:textId="4EF3B41E" w:rsidR="007B32EA" w:rsidRPr="00EE4050" w:rsidRDefault="007B32EA" w:rsidP="007B32EA">
      <w:pPr>
        <w:rPr>
          <w:rFonts w:ascii="Arial" w:hAnsi="Arial" w:cs="Arial"/>
        </w:rPr>
      </w:pPr>
      <w:r w:rsidRPr="00EE4050">
        <w:rPr>
          <w:rFonts w:ascii="Arial" w:hAnsi="Arial" w:cs="Arial"/>
        </w:rPr>
        <w:t>Looking at ways to expand the group and other vulnerable groups</w:t>
      </w:r>
    </w:p>
    <w:p w14:paraId="7651C786" w14:textId="3A605DB6" w:rsidR="007B32EA" w:rsidRPr="00EE4050" w:rsidRDefault="007B32EA" w:rsidP="007B32EA">
      <w:pPr>
        <w:rPr>
          <w:rFonts w:ascii="Arial" w:hAnsi="Arial" w:cs="Arial"/>
        </w:rPr>
      </w:pPr>
    </w:p>
    <w:p w14:paraId="1DF7D6AD" w14:textId="2F8244F6" w:rsidR="007B32EA" w:rsidRPr="00EE4050" w:rsidRDefault="007B32EA" w:rsidP="007B32EA">
      <w:pPr>
        <w:rPr>
          <w:rFonts w:ascii="Arial" w:hAnsi="Arial" w:cs="Arial"/>
        </w:rPr>
      </w:pPr>
      <w:r w:rsidRPr="00EE4050">
        <w:rPr>
          <w:rFonts w:ascii="Arial" w:hAnsi="Arial" w:cs="Arial"/>
        </w:rPr>
        <w:t xml:space="preserve">Asked if a loan could have been made to the village hall.  FJ against </w:t>
      </w:r>
    </w:p>
    <w:p w14:paraId="5548AF1F" w14:textId="77777777" w:rsidR="007B32EA" w:rsidRPr="00EE4050" w:rsidRDefault="007B32EA" w:rsidP="007B32EA">
      <w:pPr>
        <w:rPr>
          <w:rFonts w:ascii="Arial" w:hAnsi="Arial" w:cs="Arial"/>
        </w:rPr>
      </w:pPr>
    </w:p>
    <w:p w14:paraId="782AAE00" w14:textId="339C4B23" w:rsidR="002C2560" w:rsidRPr="00EE4050" w:rsidRDefault="002C2560" w:rsidP="002C2560">
      <w:pPr>
        <w:pStyle w:val="ListParagraph"/>
        <w:numPr>
          <w:ilvl w:val="0"/>
          <w:numId w:val="2"/>
        </w:numPr>
        <w:rPr>
          <w:rFonts w:cs="Arial"/>
        </w:rPr>
      </w:pPr>
      <w:r w:rsidRPr="00EE4050">
        <w:rPr>
          <w:rFonts w:cs="Arial"/>
        </w:rPr>
        <w:t xml:space="preserve">War Memorial Trust </w:t>
      </w:r>
      <w:r w:rsidRPr="00EE4050">
        <w:rPr>
          <w:rFonts w:cs="Arial"/>
        </w:rPr>
        <w:tab/>
        <w:t xml:space="preserve">- </w:t>
      </w:r>
      <w:r w:rsidRPr="00EE4050">
        <w:rPr>
          <w:rFonts w:cs="Arial"/>
        </w:rPr>
        <w:tab/>
        <w:t>Councillor Sue Pownall</w:t>
      </w:r>
    </w:p>
    <w:p w14:paraId="3FC0E655" w14:textId="77777777" w:rsidR="007139A1" w:rsidRDefault="007139A1" w:rsidP="007B32EA">
      <w:pPr>
        <w:rPr>
          <w:rFonts w:ascii="Arial" w:hAnsi="Arial" w:cs="Arial"/>
        </w:rPr>
      </w:pPr>
    </w:p>
    <w:p w14:paraId="6BDB5FE0" w14:textId="37FEA9B2" w:rsidR="007B32EA" w:rsidRPr="00EE4050" w:rsidRDefault="007B32EA" w:rsidP="007B32EA">
      <w:pPr>
        <w:rPr>
          <w:rFonts w:ascii="Arial" w:hAnsi="Arial" w:cs="Arial"/>
        </w:rPr>
      </w:pPr>
      <w:r w:rsidRPr="00EE4050">
        <w:rPr>
          <w:rFonts w:ascii="Arial" w:hAnsi="Arial" w:cs="Arial"/>
        </w:rPr>
        <w:t xml:space="preserve">SP has </w:t>
      </w:r>
      <w:r w:rsidR="00EE4050" w:rsidRPr="00EE4050">
        <w:rPr>
          <w:rFonts w:ascii="Arial" w:hAnsi="Arial" w:cs="Arial"/>
        </w:rPr>
        <w:t>Mr</w:t>
      </w:r>
      <w:r w:rsidRPr="00EE4050">
        <w:rPr>
          <w:rFonts w:ascii="Arial" w:hAnsi="Arial" w:cs="Arial"/>
        </w:rPr>
        <w:t xml:space="preserve"> </w:t>
      </w:r>
      <w:r w:rsidR="00EE4050" w:rsidRPr="00EE4050">
        <w:rPr>
          <w:rFonts w:ascii="Arial" w:hAnsi="Arial" w:cs="Arial"/>
        </w:rPr>
        <w:t>Webster’s</w:t>
      </w:r>
      <w:r w:rsidRPr="00EE4050">
        <w:rPr>
          <w:rFonts w:ascii="Arial" w:hAnsi="Arial" w:cs="Arial"/>
        </w:rPr>
        <w:t xml:space="preserve"> address 20 </w:t>
      </w:r>
      <w:r w:rsidR="00EE4050" w:rsidRPr="00EE4050">
        <w:rPr>
          <w:rFonts w:ascii="Arial" w:hAnsi="Arial" w:cs="Arial"/>
        </w:rPr>
        <w:t>Townfield</w:t>
      </w:r>
      <w:r w:rsidRPr="00EE4050">
        <w:rPr>
          <w:rFonts w:ascii="Arial" w:hAnsi="Arial" w:cs="Arial"/>
        </w:rPr>
        <w:t xml:space="preserve"> lane Mollington remind of SP address</w:t>
      </w:r>
    </w:p>
    <w:p w14:paraId="0DFB5948" w14:textId="065E5479" w:rsidR="007B32EA" w:rsidRPr="00EE4050" w:rsidRDefault="007B32EA" w:rsidP="007B32EA">
      <w:pPr>
        <w:rPr>
          <w:rFonts w:ascii="Arial" w:hAnsi="Arial" w:cs="Arial"/>
        </w:rPr>
      </w:pPr>
      <w:r w:rsidRPr="00EE4050">
        <w:rPr>
          <w:rFonts w:ascii="Arial" w:hAnsi="Arial" w:cs="Arial"/>
        </w:rPr>
        <w:t xml:space="preserve"> </w:t>
      </w:r>
    </w:p>
    <w:p w14:paraId="186221AD" w14:textId="43BA60A2" w:rsidR="002C2560" w:rsidRPr="00EE4050" w:rsidRDefault="002C2560" w:rsidP="002C2560">
      <w:pPr>
        <w:pStyle w:val="ListParagraph"/>
        <w:numPr>
          <w:ilvl w:val="0"/>
          <w:numId w:val="2"/>
        </w:numPr>
        <w:rPr>
          <w:rFonts w:cs="Arial"/>
        </w:rPr>
      </w:pPr>
      <w:r w:rsidRPr="00EE4050">
        <w:rPr>
          <w:rFonts w:cs="Arial"/>
        </w:rPr>
        <w:t xml:space="preserve">Rural Sounding Board </w:t>
      </w:r>
      <w:r w:rsidRPr="00EE4050">
        <w:rPr>
          <w:rFonts w:cs="Arial"/>
        </w:rPr>
        <w:tab/>
        <w:t>-</w:t>
      </w:r>
      <w:r w:rsidRPr="00EE4050">
        <w:rPr>
          <w:rFonts w:cs="Arial"/>
        </w:rPr>
        <w:tab/>
        <w:t>Councillor Robin Leigh</w:t>
      </w:r>
    </w:p>
    <w:p w14:paraId="6019F201" w14:textId="30F06F26" w:rsidR="00EE4050" w:rsidRPr="00EE4050" w:rsidRDefault="00EE4050" w:rsidP="00EE4050">
      <w:pPr>
        <w:rPr>
          <w:rFonts w:ascii="Arial" w:hAnsi="Arial" w:cs="Arial"/>
        </w:rPr>
      </w:pPr>
    </w:p>
    <w:p w14:paraId="12E4D668" w14:textId="47323392" w:rsidR="00EE4050" w:rsidRPr="00EE4050" w:rsidRDefault="00EE4050" w:rsidP="00EE4050">
      <w:pPr>
        <w:rPr>
          <w:rFonts w:ascii="Arial" w:hAnsi="Arial" w:cs="Arial"/>
        </w:rPr>
      </w:pPr>
      <w:r w:rsidRPr="00EE4050">
        <w:rPr>
          <w:rFonts w:ascii="Arial" w:hAnsi="Arial" w:cs="Arial"/>
        </w:rPr>
        <w:t>Nil of note however RL not in attendance</w:t>
      </w:r>
    </w:p>
    <w:p w14:paraId="07B29E14" w14:textId="77777777" w:rsidR="002C2560" w:rsidRPr="00EE4050" w:rsidRDefault="002C2560" w:rsidP="002C2560">
      <w:pPr>
        <w:rPr>
          <w:rFonts w:ascii="Arial" w:hAnsi="Arial" w:cs="Arial"/>
        </w:rPr>
      </w:pPr>
      <w:r w:rsidRPr="00EE4050">
        <w:rPr>
          <w:rFonts w:ascii="Arial" w:hAnsi="Arial" w:cs="Arial"/>
        </w:rPr>
        <w:t>.</w:t>
      </w:r>
    </w:p>
    <w:p w14:paraId="6A670987" w14:textId="77777777" w:rsidR="002C2560" w:rsidRPr="00EE4050" w:rsidRDefault="002C2560" w:rsidP="002C2560">
      <w:pPr>
        <w:rPr>
          <w:rFonts w:ascii="Arial" w:hAnsi="Arial" w:cs="Arial"/>
          <w:b/>
        </w:rPr>
      </w:pPr>
      <w:r w:rsidRPr="00EE4050">
        <w:rPr>
          <w:rFonts w:ascii="Arial" w:hAnsi="Arial" w:cs="Arial"/>
          <w:b/>
        </w:rPr>
        <w:t>60/20</w:t>
      </w:r>
      <w:r w:rsidRPr="00EE4050">
        <w:rPr>
          <w:rFonts w:ascii="Arial" w:hAnsi="Arial" w:cs="Arial"/>
          <w:b/>
        </w:rPr>
        <w:tab/>
        <w:t>Finance</w:t>
      </w:r>
    </w:p>
    <w:p w14:paraId="0DE57CF4" w14:textId="77777777" w:rsidR="002C2560" w:rsidRPr="00EE4050" w:rsidRDefault="002C2560" w:rsidP="002C2560">
      <w:pPr>
        <w:rPr>
          <w:rFonts w:ascii="Arial" w:hAnsi="Arial" w:cs="Arial"/>
        </w:rPr>
      </w:pPr>
    </w:p>
    <w:p w14:paraId="37F74840" w14:textId="77777777" w:rsidR="002C2560" w:rsidRPr="00EE4050" w:rsidRDefault="002C2560" w:rsidP="002C2560">
      <w:pPr>
        <w:ind w:left="360"/>
        <w:rPr>
          <w:rFonts w:ascii="Arial" w:hAnsi="Arial" w:cs="Arial"/>
        </w:rPr>
      </w:pPr>
      <w:r w:rsidRPr="00EE4050">
        <w:rPr>
          <w:rFonts w:ascii="Arial" w:hAnsi="Arial" w:cs="Arial"/>
        </w:rPr>
        <w:t>Payments and Receipts: To note/approve the payment of salaries/wages and expenses and invoices for goods received and services rendered and to note any receipts.  A schedule will be presented at the meeting.</w:t>
      </w:r>
    </w:p>
    <w:p w14:paraId="249B8E27" w14:textId="77777777" w:rsidR="002C2560" w:rsidRPr="00EE4050" w:rsidRDefault="002C2560" w:rsidP="002C2560">
      <w:pPr>
        <w:rPr>
          <w:rFonts w:ascii="Arial" w:hAnsi="Arial" w:cs="Arial"/>
        </w:rPr>
      </w:pPr>
    </w:p>
    <w:p w14:paraId="7EA92BE8" w14:textId="3B93E5A9" w:rsidR="002C2560" w:rsidRPr="00EE4050" w:rsidRDefault="002C2560" w:rsidP="002C2560">
      <w:pPr>
        <w:pStyle w:val="ListParagraph"/>
        <w:numPr>
          <w:ilvl w:val="0"/>
          <w:numId w:val="3"/>
        </w:numPr>
        <w:rPr>
          <w:rFonts w:cs="Arial"/>
        </w:rPr>
      </w:pPr>
      <w:r w:rsidRPr="00EE4050">
        <w:rPr>
          <w:rFonts w:cs="Arial"/>
        </w:rPr>
        <w:lastRenderedPageBreak/>
        <w:t xml:space="preserve">Bank Balance </w:t>
      </w:r>
      <w:r w:rsidR="00EE4050">
        <w:rPr>
          <w:rFonts w:cs="Arial"/>
        </w:rPr>
        <w:t xml:space="preserve">reported </w:t>
      </w:r>
      <w:r w:rsidR="00C91C83">
        <w:rPr>
          <w:rFonts w:cs="Arial"/>
        </w:rPr>
        <w:t>- £7714</w:t>
      </w:r>
    </w:p>
    <w:p w14:paraId="3B0656E5" w14:textId="77777777" w:rsidR="002C2560" w:rsidRPr="00EE4050" w:rsidRDefault="002C2560" w:rsidP="002C2560">
      <w:pPr>
        <w:rPr>
          <w:rFonts w:ascii="Arial" w:hAnsi="Arial" w:cs="Arial"/>
        </w:rPr>
      </w:pPr>
    </w:p>
    <w:p w14:paraId="7D407384" w14:textId="0B322DFE" w:rsidR="002C2560" w:rsidRPr="00EE4050" w:rsidRDefault="002C2560" w:rsidP="002C2560">
      <w:pPr>
        <w:pStyle w:val="ListParagraph"/>
        <w:numPr>
          <w:ilvl w:val="0"/>
          <w:numId w:val="3"/>
        </w:numPr>
        <w:rPr>
          <w:rFonts w:cs="Arial"/>
        </w:rPr>
      </w:pPr>
      <w:r w:rsidRPr="00EE4050">
        <w:rPr>
          <w:rFonts w:cs="Arial"/>
        </w:rPr>
        <w:t>Interpretive panel – refund from Simon Eardley</w:t>
      </w:r>
      <w:r w:rsidR="00CB17E7" w:rsidRPr="00EE4050">
        <w:rPr>
          <w:rFonts w:cs="Arial"/>
        </w:rPr>
        <w:t xml:space="preserve"> </w:t>
      </w:r>
      <w:r w:rsidR="00EE4050">
        <w:rPr>
          <w:rFonts w:cs="Arial"/>
        </w:rPr>
        <w:t xml:space="preserve">received, </w:t>
      </w:r>
      <w:r w:rsidR="00CB17E7" w:rsidRPr="00EE4050">
        <w:rPr>
          <w:rFonts w:cs="Arial"/>
        </w:rPr>
        <w:t xml:space="preserve">thanks to </w:t>
      </w:r>
      <w:r w:rsidR="00EE4050" w:rsidRPr="00EE4050">
        <w:rPr>
          <w:rFonts w:cs="Arial"/>
        </w:rPr>
        <w:t>Simon</w:t>
      </w:r>
      <w:r w:rsidR="00CB17E7" w:rsidRPr="00EE4050">
        <w:rPr>
          <w:rFonts w:cs="Arial"/>
        </w:rPr>
        <w:t xml:space="preserve"> </w:t>
      </w:r>
      <w:r w:rsidR="00EE4050" w:rsidRPr="00EE4050">
        <w:rPr>
          <w:rFonts w:cs="Arial"/>
        </w:rPr>
        <w:t>Eardley</w:t>
      </w:r>
    </w:p>
    <w:p w14:paraId="2C9C9779" w14:textId="77777777" w:rsidR="002C2560" w:rsidRPr="00EE4050" w:rsidRDefault="002C2560" w:rsidP="002C2560">
      <w:pPr>
        <w:rPr>
          <w:rFonts w:ascii="Arial" w:hAnsi="Arial" w:cs="Arial"/>
        </w:rPr>
      </w:pPr>
    </w:p>
    <w:p w14:paraId="0E6BD500" w14:textId="7970B81C" w:rsidR="002C2560" w:rsidRPr="00EE4050" w:rsidRDefault="002C2560" w:rsidP="002C2560">
      <w:pPr>
        <w:pStyle w:val="ListParagraph"/>
        <w:numPr>
          <w:ilvl w:val="0"/>
          <w:numId w:val="3"/>
        </w:numPr>
        <w:rPr>
          <w:rFonts w:cs="Arial"/>
        </w:rPr>
      </w:pPr>
      <w:r w:rsidRPr="00EE4050">
        <w:rPr>
          <w:rFonts w:cs="Arial"/>
        </w:rPr>
        <w:t xml:space="preserve">Payments for staff </w:t>
      </w:r>
      <w:r w:rsidR="00CB17E7" w:rsidRPr="00EE4050">
        <w:rPr>
          <w:rFonts w:cs="Arial"/>
        </w:rPr>
        <w:t>due end of the month</w:t>
      </w:r>
    </w:p>
    <w:p w14:paraId="55026EEF" w14:textId="77777777" w:rsidR="00CB17E7" w:rsidRPr="00EE4050" w:rsidRDefault="00CB17E7" w:rsidP="00CB17E7">
      <w:pPr>
        <w:pStyle w:val="ListParagraph"/>
        <w:rPr>
          <w:rFonts w:cs="Arial"/>
        </w:rPr>
      </w:pPr>
    </w:p>
    <w:p w14:paraId="7453FC49" w14:textId="5A1E083F" w:rsidR="00CB17E7" w:rsidRPr="00EE4050" w:rsidRDefault="00CB17E7" w:rsidP="002C2560">
      <w:pPr>
        <w:pStyle w:val="ListParagraph"/>
        <w:numPr>
          <w:ilvl w:val="0"/>
          <w:numId w:val="3"/>
        </w:numPr>
        <w:rPr>
          <w:rFonts w:cs="Arial"/>
        </w:rPr>
      </w:pPr>
      <w:r w:rsidRPr="00EE4050">
        <w:rPr>
          <w:rFonts w:cs="Arial"/>
        </w:rPr>
        <w:t>Ink cartridges £34.98</w:t>
      </w:r>
    </w:p>
    <w:p w14:paraId="2A856F88" w14:textId="77777777" w:rsidR="00CB17E7" w:rsidRPr="00EE4050" w:rsidRDefault="00CB17E7" w:rsidP="00CB17E7">
      <w:pPr>
        <w:pStyle w:val="ListParagraph"/>
        <w:rPr>
          <w:rFonts w:cs="Arial"/>
        </w:rPr>
      </w:pPr>
    </w:p>
    <w:p w14:paraId="4D2F4C0D" w14:textId="313C32BA" w:rsidR="00CB17E7" w:rsidRPr="00EE4050" w:rsidRDefault="00CB17E7" w:rsidP="002C2560">
      <w:pPr>
        <w:pStyle w:val="ListParagraph"/>
        <w:numPr>
          <w:ilvl w:val="0"/>
          <w:numId w:val="3"/>
        </w:numPr>
        <w:rPr>
          <w:rFonts w:cs="Arial"/>
        </w:rPr>
      </w:pPr>
      <w:r w:rsidRPr="00EE4050">
        <w:rPr>
          <w:rFonts w:cs="Arial"/>
        </w:rPr>
        <w:t>Village Hall rental £17.00</w:t>
      </w:r>
    </w:p>
    <w:p w14:paraId="689FA670" w14:textId="77777777" w:rsidR="00CB17E7" w:rsidRPr="00EE4050" w:rsidRDefault="00CB17E7" w:rsidP="00CB17E7">
      <w:pPr>
        <w:pStyle w:val="ListParagraph"/>
        <w:rPr>
          <w:rFonts w:cs="Arial"/>
        </w:rPr>
      </w:pPr>
    </w:p>
    <w:p w14:paraId="6D72CFED" w14:textId="437FD312" w:rsidR="00CB17E7" w:rsidRPr="00EE4050" w:rsidRDefault="00CB17E7" w:rsidP="002C2560">
      <w:pPr>
        <w:pStyle w:val="ListParagraph"/>
        <w:numPr>
          <w:ilvl w:val="0"/>
          <w:numId w:val="3"/>
        </w:numPr>
        <w:rPr>
          <w:rFonts w:cs="Arial"/>
        </w:rPr>
      </w:pPr>
      <w:r w:rsidRPr="00EE4050">
        <w:rPr>
          <w:rFonts w:cs="Arial"/>
        </w:rPr>
        <w:t>Refund from Panel</w:t>
      </w:r>
      <w:r w:rsidR="00C91C83">
        <w:rPr>
          <w:rFonts w:cs="Arial"/>
        </w:rPr>
        <w:t xml:space="preserve"> as above</w:t>
      </w:r>
    </w:p>
    <w:p w14:paraId="59D724E2" w14:textId="77777777" w:rsidR="002C2560" w:rsidRPr="00EE4050" w:rsidRDefault="002C2560" w:rsidP="002C2560">
      <w:pPr>
        <w:rPr>
          <w:rFonts w:ascii="Arial" w:hAnsi="Arial" w:cs="Arial"/>
          <w:color w:val="000000"/>
          <w:lang w:eastAsia="en-GB"/>
        </w:rPr>
      </w:pPr>
    </w:p>
    <w:p w14:paraId="291448B8" w14:textId="77777777" w:rsidR="002C2560" w:rsidRPr="00EE4050" w:rsidRDefault="002C2560" w:rsidP="002C2560">
      <w:pPr>
        <w:rPr>
          <w:rFonts w:ascii="Arial" w:hAnsi="Arial" w:cs="Arial"/>
          <w:b/>
        </w:rPr>
      </w:pPr>
      <w:r w:rsidRPr="00EE4050">
        <w:rPr>
          <w:rFonts w:ascii="Arial" w:hAnsi="Arial" w:cs="Arial"/>
          <w:b/>
        </w:rPr>
        <w:t>52/20</w:t>
      </w:r>
      <w:r w:rsidRPr="00EE4050">
        <w:rPr>
          <w:rFonts w:ascii="Arial" w:hAnsi="Arial" w:cs="Arial"/>
          <w:b/>
        </w:rPr>
        <w:tab/>
        <w:t>Correspondence</w:t>
      </w:r>
    </w:p>
    <w:p w14:paraId="0A368E64" w14:textId="77777777" w:rsidR="002C2560" w:rsidRPr="00EE4050" w:rsidRDefault="002C2560" w:rsidP="002C2560">
      <w:pPr>
        <w:rPr>
          <w:rFonts w:ascii="Arial" w:hAnsi="Arial" w:cs="Arial"/>
          <w:b/>
        </w:rPr>
      </w:pPr>
    </w:p>
    <w:p w14:paraId="6A015A1B" w14:textId="77777777" w:rsidR="002C2560" w:rsidRPr="00EE4050" w:rsidRDefault="002C2560" w:rsidP="002C2560">
      <w:pPr>
        <w:rPr>
          <w:rFonts w:ascii="Arial" w:hAnsi="Arial" w:cs="Arial"/>
          <w:b/>
        </w:rPr>
      </w:pPr>
      <w:r w:rsidRPr="00EE4050">
        <w:rPr>
          <w:rFonts w:ascii="Arial" w:hAnsi="Arial" w:cs="Arial"/>
          <w:bCs/>
        </w:rPr>
        <w:t>Nil of note</w:t>
      </w:r>
    </w:p>
    <w:p w14:paraId="50EABE76" w14:textId="77777777" w:rsidR="002C2560" w:rsidRPr="00EE4050" w:rsidRDefault="002C2560" w:rsidP="002C2560">
      <w:pPr>
        <w:rPr>
          <w:rFonts w:ascii="Arial" w:hAnsi="Arial" w:cs="Arial"/>
          <w:b/>
        </w:rPr>
      </w:pPr>
    </w:p>
    <w:p w14:paraId="589989FC" w14:textId="77777777" w:rsidR="002C2560" w:rsidRPr="00EE4050" w:rsidRDefault="002C2560" w:rsidP="002C2560">
      <w:pPr>
        <w:rPr>
          <w:rFonts w:ascii="Arial" w:hAnsi="Arial" w:cs="Arial"/>
          <w:b/>
        </w:rPr>
      </w:pPr>
      <w:r w:rsidRPr="00EE4050">
        <w:rPr>
          <w:rFonts w:ascii="Arial" w:hAnsi="Arial" w:cs="Arial"/>
          <w:b/>
        </w:rPr>
        <w:t>53/20</w:t>
      </w:r>
      <w:r w:rsidRPr="00EE4050">
        <w:rPr>
          <w:rFonts w:ascii="Arial" w:hAnsi="Arial" w:cs="Arial"/>
          <w:b/>
        </w:rPr>
        <w:tab/>
        <w:t>Updates by Clerk</w:t>
      </w:r>
    </w:p>
    <w:p w14:paraId="154F6F94" w14:textId="77777777" w:rsidR="002C2560" w:rsidRPr="00EE4050" w:rsidRDefault="002C2560" w:rsidP="002C2560">
      <w:pPr>
        <w:rPr>
          <w:rFonts w:ascii="Arial" w:hAnsi="Arial" w:cs="Arial"/>
          <w:b/>
        </w:rPr>
      </w:pPr>
    </w:p>
    <w:p w14:paraId="23782AE1" w14:textId="77777777" w:rsidR="002C2560" w:rsidRPr="00EE4050" w:rsidRDefault="002C2560" w:rsidP="002C2560">
      <w:pPr>
        <w:pStyle w:val="ListParagraph"/>
        <w:numPr>
          <w:ilvl w:val="0"/>
          <w:numId w:val="1"/>
        </w:numPr>
        <w:rPr>
          <w:rFonts w:cs="Arial"/>
        </w:rPr>
      </w:pPr>
      <w:r w:rsidRPr="00EE4050">
        <w:rPr>
          <w:rFonts w:cs="Arial"/>
        </w:rPr>
        <w:t>CHALC Newsletter</w:t>
      </w:r>
    </w:p>
    <w:p w14:paraId="5411B05C" w14:textId="77777777" w:rsidR="002C2560" w:rsidRPr="00EE4050" w:rsidRDefault="002C2560" w:rsidP="002C2560">
      <w:pPr>
        <w:pStyle w:val="ListParagraph"/>
        <w:numPr>
          <w:ilvl w:val="0"/>
          <w:numId w:val="1"/>
        </w:numPr>
        <w:rPr>
          <w:rFonts w:cs="Arial"/>
        </w:rPr>
      </w:pPr>
      <w:r w:rsidRPr="00EE4050">
        <w:rPr>
          <w:rFonts w:cs="Arial"/>
        </w:rPr>
        <w:t xml:space="preserve">Potential Update of Web site </w:t>
      </w:r>
    </w:p>
    <w:p w14:paraId="45A7A338" w14:textId="77777777" w:rsidR="002C2560" w:rsidRPr="00EE4050" w:rsidRDefault="002C2560" w:rsidP="002C2560">
      <w:pPr>
        <w:rPr>
          <w:rFonts w:ascii="Arial" w:hAnsi="Arial" w:cs="Arial"/>
        </w:rPr>
      </w:pPr>
    </w:p>
    <w:p w14:paraId="60372F19" w14:textId="2442AFC8" w:rsidR="002C2560" w:rsidRPr="00EE4050" w:rsidRDefault="002C2560" w:rsidP="002C2560">
      <w:pPr>
        <w:rPr>
          <w:rFonts w:ascii="Arial" w:hAnsi="Arial" w:cs="Arial"/>
          <w:b/>
        </w:rPr>
      </w:pPr>
      <w:r w:rsidRPr="00EE4050">
        <w:rPr>
          <w:rFonts w:ascii="Arial" w:hAnsi="Arial" w:cs="Arial"/>
          <w:b/>
        </w:rPr>
        <w:t>54/20</w:t>
      </w:r>
      <w:r w:rsidRPr="00EE4050">
        <w:rPr>
          <w:rFonts w:ascii="Arial" w:hAnsi="Arial" w:cs="Arial"/>
          <w:b/>
        </w:rPr>
        <w:tab/>
        <w:t>Police Report</w:t>
      </w:r>
    </w:p>
    <w:p w14:paraId="2D5E5EC1" w14:textId="1865D673" w:rsidR="00121224" w:rsidRPr="00EE4050" w:rsidRDefault="00121224" w:rsidP="002C2560">
      <w:pPr>
        <w:rPr>
          <w:rFonts w:ascii="Arial" w:hAnsi="Arial" w:cs="Arial"/>
          <w:b/>
        </w:rPr>
      </w:pPr>
    </w:p>
    <w:p w14:paraId="15E0C66F" w14:textId="3A8DFE35" w:rsidR="00121224" w:rsidRPr="00EE4050" w:rsidRDefault="00121224" w:rsidP="002C2560">
      <w:pPr>
        <w:rPr>
          <w:rFonts w:ascii="Arial" w:hAnsi="Arial" w:cs="Arial"/>
          <w:b/>
        </w:rPr>
      </w:pPr>
      <w:r w:rsidRPr="00EE4050">
        <w:rPr>
          <w:rFonts w:ascii="Arial" w:hAnsi="Arial" w:cs="Arial"/>
          <w:b/>
        </w:rPr>
        <w:t>Newsletter to be circulated.</w:t>
      </w:r>
    </w:p>
    <w:p w14:paraId="4016AEFE" w14:textId="77777777" w:rsidR="002C2560" w:rsidRPr="00EE4050" w:rsidRDefault="002C2560" w:rsidP="002C2560">
      <w:pPr>
        <w:rPr>
          <w:rFonts w:ascii="Arial" w:hAnsi="Arial" w:cs="Arial"/>
          <w:b/>
        </w:rPr>
      </w:pPr>
    </w:p>
    <w:p w14:paraId="6EE9BAAF" w14:textId="77777777" w:rsidR="002C2560" w:rsidRPr="00EE4050" w:rsidRDefault="002C2560" w:rsidP="002C2560">
      <w:pPr>
        <w:rPr>
          <w:rFonts w:ascii="Arial" w:hAnsi="Arial" w:cs="Arial"/>
          <w:b/>
        </w:rPr>
      </w:pPr>
      <w:r w:rsidRPr="00EE4050">
        <w:rPr>
          <w:rFonts w:ascii="Arial" w:hAnsi="Arial" w:cs="Arial"/>
          <w:b/>
        </w:rPr>
        <w:t>55/20</w:t>
      </w:r>
      <w:r w:rsidRPr="00EE4050">
        <w:rPr>
          <w:rFonts w:ascii="Arial" w:hAnsi="Arial" w:cs="Arial"/>
          <w:b/>
        </w:rPr>
        <w:tab/>
        <w:t>Matters Arising</w:t>
      </w:r>
    </w:p>
    <w:p w14:paraId="17ABCF87" w14:textId="77777777" w:rsidR="002C2560" w:rsidRPr="00EE4050" w:rsidRDefault="002C2560" w:rsidP="002C2560">
      <w:pPr>
        <w:rPr>
          <w:rFonts w:ascii="Arial" w:hAnsi="Arial" w:cs="Arial"/>
        </w:rPr>
      </w:pPr>
      <w:r w:rsidRPr="00EE4050">
        <w:rPr>
          <w:rFonts w:ascii="Arial" w:hAnsi="Arial" w:cs="Arial"/>
        </w:rPr>
        <w:tab/>
      </w:r>
    </w:p>
    <w:p w14:paraId="57E63772" w14:textId="7BE3AD7F" w:rsidR="00B14A80" w:rsidRPr="00B40FB5" w:rsidRDefault="00B14A80" w:rsidP="00B40FB5">
      <w:pPr>
        <w:pStyle w:val="ListParagraph"/>
        <w:numPr>
          <w:ilvl w:val="0"/>
          <w:numId w:val="5"/>
        </w:numPr>
        <w:rPr>
          <w:rFonts w:cs="Arial"/>
        </w:rPr>
      </w:pPr>
      <w:r w:rsidRPr="00B40FB5">
        <w:rPr>
          <w:rFonts w:cs="Arial"/>
        </w:rPr>
        <w:t xml:space="preserve">Station road outside </w:t>
      </w:r>
      <w:r w:rsidR="00C204FD" w:rsidRPr="00B40FB5">
        <w:rPr>
          <w:rFonts w:cs="Arial"/>
        </w:rPr>
        <w:t>B</w:t>
      </w:r>
      <w:r w:rsidRPr="00B40FB5">
        <w:rPr>
          <w:rFonts w:cs="Arial"/>
        </w:rPr>
        <w:t xml:space="preserve">rookside </w:t>
      </w:r>
      <w:r w:rsidR="00C204FD" w:rsidRPr="00B40FB5">
        <w:rPr>
          <w:rFonts w:cs="Arial"/>
        </w:rPr>
        <w:t xml:space="preserve">- </w:t>
      </w:r>
      <w:r w:rsidRPr="00B40FB5">
        <w:rPr>
          <w:rFonts w:cs="Arial"/>
        </w:rPr>
        <w:t>flooded culvert</w:t>
      </w:r>
    </w:p>
    <w:p w14:paraId="3DBD1CCE" w14:textId="1B06D132" w:rsidR="00B14A80" w:rsidRPr="00EE4050" w:rsidRDefault="00B14A80" w:rsidP="002C2560">
      <w:pPr>
        <w:rPr>
          <w:rFonts w:ascii="Arial" w:hAnsi="Arial" w:cs="Arial"/>
        </w:rPr>
      </w:pPr>
    </w:p>
    <w:p w14:paraId="6F943424" w14:textId="2340DCC5" w:rsidR="00B14A80" w:rsidRPr="00B40FB5" w:rsidRDefault="00B14A80" w:rsidP="00B40FB5">
      <w:pPr>
        <w:pStyle w:val="ListParagraph"/>
        <w:numPr>
          <w:ilvl w:val="0"/>
          <w:numId w:val="5"/>
        </w:numPr>
        <w:rPr>
          <w:rFonts w:cs="Arial"/>
        </w:rPr>
      </w:pPr>
      <w:r w:rsidRPr="00B40FB5">
        <w:rPr>
          <w:rFonts w:cs="Arial"/>
        </w:rPr>
        <w:t xml:space="preserve">FJ </w:t>
      </w:r>
      <w:r w:rsidR="00C204FD" w:rsidRPr="00B40FB5">
        <w:rPr>
          <w:rFonts w:cs="Arial"/>
        </w:rPr>
        <w:t xml:space="preserve">- </w:t>
      </w:r>
      <w:r w:rsidRPr="00B40FB5">
        <w:rPr>
          <w:rFonts w:cs="Arial"/>
        </w:rPr>
        <w:t>GPO pipe from the telephone exchange years ago</w:t>
      </w:r>
    </w:p>
    <w:p w14:paraId="000FBFA1" w14:textId="7737329D" w:rsidR="00B14A80" w:rsidRPr="00EE4050" w:rsidRDefault="00B14A80" w:rsidP="002C2560">
      <w:pPr>
        <w:rPr>
          <w:rFonts w:ascii="Arial" w:hAnsi="Arial" w:cs="Arial"/>
        </w:rPr>
      </w:pPr>
    </w:p>
    <w:p w14:paraId="1B9DBAE8" w14:textId="5263020A" w:rsidR="00B14A80" w:rsidRPr="00B40FB5" w:rsidRDefault="00B14A80" w:rsidP="00B40FB5">
      <w:pPr>
        <w:pStyle w:val="ListParagraph"/>
        <w:numPr>
          <w:ilvl w:val="0"/>
          <w:numId w:val="5"/>
        </w:numPr>
        <w:rPr>
          <w:rFonts w:cs="Arial"/>
        </w:rPr>
      </w:pPr>
      <w:r w:rsidRPr="00B40FB5">
        <w:rPr>
          <w:rFonts w:cs="Arial"/>
        </w:rPr>
        <w:t>Highways are not able to deal with the issue as the wires are coming out of it.  Manholes may contain the wires and water is coming out of the manhole.  Pond at the school which now does no flow properly and fills the pond and then on to the road.</w:t>
      </w:r>
    </w:p>
    <w:p w14:paraId="68E3BBC2" w14:textId="77777777" w:rsidR="00B14A80" w:rsidRPr="00EE4050" w:rsidRDefault="00B14A80" w:rsidP="002C2560">
      <w:pPr>
        <w:rPr>
          <w:rFonts w:ascii="Arial" w:hAnsi="Arial" w:cs="Arial"/>
        </w:rPr>
      </w:pPr>
    </w:p>
    <w:p w14:paraId="65A91DD0" w14:textId="2911040B" w:rsidR="002C2560" w:rsidRPr="00B40FB5" w:rsidRDefault="00B14A80" w:rsidP="00B40FB5">
      <w:pPr>
        <w:pStyle w:val="ListParagraph"/>
        <w:numPr>
          <w:ilvl w:val="0"/>
          <w:numId w:val="5"/>
        </w:numPr>
        <w:rPr>
          <w:rFonts w:cs="Arial"/>
        </w:rPr>
      </w:pPr>
      <w:r w:rsidRPr="00B40FB5">
        <w:rPr>
          <w:rFonts w:cs="Arial"/>
        </w:rPr>
        <w:t>FJ has been to see highways and they are not interested.</w:t>
      </w:r>
    </w:p>
    <w:p w14:paraId="0CD4DCC3" w14:textId="5D25D23F" w:rsidR="00B14A80" w:rsidRPr="00EE4050" w:rsidRDefault="00B14A80" w:rsidP="002C2560">
      <w:pPr>
        <w:rPr>
          <w:rFonts w:ascii="Arial" w:hAnsi="Arial" w:cs="Arial"/>
        </w:rPr>
      </w:pPr>
    </w:p>
    <w:p w14:paraId="0EFF9794" w14:textId="6EEBE8E9" w:rsidR="00B14A80" w:rsidRPr="00B40FB5" w:rsidRDefault="00B14A80" w:rsidP="00B40FB5">
      <w:pPr>
        <w:pStyle w:val="ListParagraph"/>
        <w:numPr>
          <w:ilvl w:val="0"/>
          <w:numId w:val="5"/>
        </w:numPr>
        <w:rPr>
          <w:rFonts w:cs="Arial"/>
        </w:rPr>
      </w:pPr>
      <w:r w:rsidRPr="00B40FB5">
        <w:rPr>
          <w:rFonts w:cs="Arial"/>
        </w:rPr>
        <w:t>Simon Eardley to go and look at the problem with FJ and take it forward farm there.  Mollington PC have it on their agenda for tomorrow.</w:t>
      </w:r>
    </w:p>
    <w:p w14:paraId="7BFC32EE" w14:textId="153ACB84" w:rsidR="00B14A80" w:rsidRPr="00EE4050" w:rsidRDefault="00B14A80" w:rsidP="002C2560">
      <w:pPr>
        <w:rPr>
          <w:rFonts w:ascii="Arial" w:hAnsi="Arial" w:cs="Arial"/>
        </w:rPr>
      </w:pPr>
    </w:p>
    <w:p w14:paraId="72343C2E" w14:textId="0D8CE996" w:rsidR="00B14A80" w:rsidRPr="00B40FB5" w:rsidRDefault="00B14A80" w:rsidP="00B40FB5">
      <w:pPr>
        <w:pStyle w:val="ListParagraph"/>
        <w:numPr>
          <w:ilvl w:val="0"/>
          <w:numId w:val="5"/>
        </w:numPr>
        <w:rPr>
          <w:rFonts w:cs="Arial"/>
        </w:rPr>
      </w:pPr>
      <w:r w:rsidRPr="00B40FB5">
        <w:rPr>
          <w:rFonts w:cs="Arial"/>
        </w:rPr>
        <w:t xml:space="preserve">Fly tipping still going on up by the top of </w:t>
      </w:r>
      <w:r w:rsidR="00C204FD" w:rsidRPr="00B40FB5">
        <w:rPr>
          <w:rFonts w:cs="Arial"/>
        </w:rPr>
        <w:t>G</w:t>
      </w:r>
      <w:r w:rsidRPr="00B40FB5">
        <w:rPr>
          <w:rFonts w:cs="Arial"/>
        </w:rPr>
        <w:t xml:space="preserve">rove </w:t>
      </w:r>
      <w:r w:rsidR="00C204FD" w:rsidRPr="00B40FB5">
        <w:rPr>
          <w:rFonts w:cs="Arial"/>
        </w:rPr>
        <w:t>R</w:t>
      </w:r>
      <w:r w:rsidRPr="00B40FB5">
        <w:rPr>
          <w:rFonts w:cs="Arial"/>
        </w:rPr>
        <w:t>oad</w:t>
      </w:r>
      <w:r w:rsidR="00C204FD" w:rsidRPr="00B40FB5">
        <w:rPr>
          <w:rFonts w:cs="Arial"/>
        </w:rPr>
        <w:t>,</w:t>
      </w:r>
      <w:r w:rsidRPr="00B40FB5">
        <w:rPr>
          <w:rFonts w:cs="Arial"/>
        </w:rPr>
        <w:t xml:space="preserve"> </w:t>
      </w:r>
      <w:r w:rsidR="00C204FD" w:rsidRPr="00B40FB5">
        <w:rPr>
          <w:rFonts w:cs="Arial"/>
        </w:rPr>
        <w:t>b</w:t>
      </w:r>
      <w:r w:rsidRPr="00B40FB5">
        <w:rPr>
          <w:rFonts w:cs="Arial"/>
        </w:rPr>
        <w:t xml:space="preserve">y the post box on </w:t>
      </w:r>
      <w:r w:rsidR="00C204FD" w:rsidRPr="00B40FB5">
        <w:rPr>
          <w:rFonts w:cs="Arial"/>
        </w:rPr>
        <w:t>G</w:t>
      </w:r>
      <w:r w:rsidRPr="00B40FB5">
        <w:rPr>
          <w:rFonts w:cs="Arial"/>
        </w:rPr>
        <w:t xml:space="preserve">rove </w:t>
      </w:r>
      <w:r w:rsidR="00C204FD" w:rsidRPr="00B40FB5">
        <w:rPr>
          <w:rFonts w:cs="Arial"/>
        </w:rPr>
        <w:t>R</w:t>
      </w:r>
      <w:r w:rsidRPr="00B40FB5">
        <w:rPr>
          <w:rFonts w:cs="Arial"/>
        </w:rPr>
        <w:t>oad</w:t>
      </w:r>
      <w:r w:rsidR="00C204FD" w:rsidRPr="00B40FB5">
        <w:rPr>
          <w:rFonts w:cs="Arial"/>
        </w:rPr>
        <w:t xml:space="preserve"> and opposite the stables. </w:t>
      </w:r>
      <w:r w:rsidRPr="00B40FB5">
        <w:rPr>
          <w:rFonts w:cs="Arial"/>
        </w:rPr>
        <w:t xml:space="preserve">Regulatory services to be contacted at the council.  </w:t>
      </w:r>
    </w:p>
    <w:p w14:paraId="2ECF60D8" w14:textId="64C30C51" w:rsidR="00B14A80" w:rsidRPr="00EE4050" w:rsidRDefault="00B14A80" w:rsidP="002C2560">
      <w:pPr>
        <w:rPr>
          <w:rFonts w:ascii="Arial" w:hAnsi="Arial" w:cs="Arial"/>
        </w:rPr>
      </w:pPr>
    </w:p>
    <w:p w14:paraId="29BC7511" w14:textId="10725C2E" w:rsidR="00B14A80" w:rsidRPr="00B40FB5" w:rsidRDefault="00B14A80" w:rsidP="00B40FB5">
      <w:pPr>
        <w:pStyle w:val="ListParagraph"/>
        <w:numPr>
          <w:ilvl w:val="0"/>
          <w:numId w:val="5"/>
        </w:numPr>
        <w:rPr>
          <w:rFonts w:cs="Arial"/>
        </w:rPr>
      </w:pPr>
      <w:r w:rsidRPr="00B40FB5">
        <w:rPr>
          <w:rFonts w:cs="Arial"/>
        </w:rPr>
        <w:t xml:space="preserve">Fly tipping sign still on the floor.   Send the original letters to SE.  </w:t>
      </w:r>
    </w:p>
    <w:p w14:paraId="03FAAAEB" w14:textId="77777777" w:rsidR="007E7644" w:rsidRDefault="007E7644" w:rsidP="002C2560">
      <w:pPr>
        <w:rPr>
          <w:rFonts w:ascii="Arial" w:hAnsi="Arial" w:cs="Arial"/>
        </w:rPr>
      </w:pPr>
    </w:p>
    <w:p w14:paraId="23E9A8EE" w14:textId="72B424F4" w:rsidR="002C2560" w:rsidRPr="007E7644" w:rsidRDefault="002C2560" w:rsidP="002C2560">
      <w:pPr>
        <w:rPr>
          <w:rFonts w:ascii="Arial" w:hAnsi="Arial" w:cs="Arial"/>
        </w:rPr>
      </w:pPr>
      <w:r w:rsidRPr="00EE4050">
        <w:rPr>
          <w:rFonts w:ascii="Arial" w:hAnsi="Arial" w:cs="Arial"/>
          <w:b/>
        </w:rPr>
        <w:t>DATE AND TIME OF NEXT MEETING</w:t>
      </w:r>
    </w:p>
    <w:p w14:paraId="5602694F" w14:textId="77777777" w:rsidR="002C2560" w:rsidRPr="00EE4050" w:rsidRDefault="002C2560" w:rsidP="002C2560">
      <w:pPr>
        <w:rPr>
          <w:rFonts w:ascii="Arial" w:hAnsi="Arial" w:cs="Arial"/>
          <w:b/>
        </w:rPr>
      </w:pPr>
    </w:p>
    <w:p w14:paraId="358ED40A" w14:textId="1D055331" w:rsidR="002C2560" w:rsidRPr="007E7644" w:rsidRDefault="002C2560" w:rsidP="002C2560">
      <w:pPr>
        <w:rPr>
          <w:rFonts w:ascii="Arial" w:hAnsi="Arial" w:cs="Arial"/>
          <w:b/>
          <w:bCs/>
        </w:rPr>
      </w:pPr>
      <w:r w:rsidRPr="007E7644">
        <w:rPr>
          <w:rFonts w:ascii="Arial" w:hAnsi="Arial" w:cs="Arial"/>
          <w:b/>
          <w:bCs/>
        </w:rPr>
        <w:t xml:space="preserve">Monday </w:t>
      </w:r>
      <w:r w:rsidR="004F4DDF" w:rsidRPr="007E7644">
        <w:rPr>
          <w:rFonts w:ascii="Arial" w:hAnsi="Arial" w:cs="Arial"/>
          <w:b/>
          <w:bCs/>
        </w:rPr>
        <w:t>11</w:t>
      </w:r>
      <w:r w:rsidR="004F4DDF" w:rsidRPr="007E7644">
        <w:rPr>
          <w:rFonts w:ascii="Arial" w:hAnsi="Arial" w:cs="Arial"/>
          <w:b/>
          <w:bCs/>
          <w:vertAlign w:val="superscript"/>
        </w:rPr>
        <w:t>th</w:t>
      </w:r>
      <w:r w:rsidR="004F4DDF" w:rsidRPr="007E7644">
        <w:rPr>
          <w:rFonts w:ascii="Arial" w:hAnsi="Arial" w:cs="Arial"/>
          <w:b/>
          <w:bCs/>
        </w:rPr>
        <w:t xml:space="preserve"> May 2020 </w:t>
      </w:r>
      <w:r w:rsidRPr="007E7644">
        <w:rPr>
          <w:rFonts w:ascii="Arial" w:hAnsi="Arial" w:cs="Arial"/>
          <w:b/>
          <w:bCs/>
        </w:rPr>
        <w:t xml:space="preserve"> – 7.30pm</w:t>
      </w:r>
    </w:p>
    <w:p w14:paraId="43696364" w14:textId="70554B13" w:rsidR="002C2560" w:rsidRPr="00EE4050" w:rsidRDefault="002C2560" w:rsidP="002C2560">
      <w:pPr>
        <w:rPr>
          <w:rFonts w:ascii="Arial" w:hAnsi="Arial" w:cs="Arial"/>
        </w:rPr>
      </w:pPr>
      <w:r w:rsidRPr="00EE4050">
        <w:rPr>
          <w:rFonts w:ascii="Arial" w:hAnsi="Arial" w:cs="Arial"/>
        </w:rPr>
        <w:lastRenderedPageBreak/>
        <w:tab/>
      </w:r>
    </w:p>
    <w:p w14:paraId="132E14A9" w14:textId="69DB5B81" w:rsidR="004F4DDF" w:rsidRPr="00EE4050" w:rsidRDefault="004F4DDF" w:rsidP="002C2560">
      <w:pPr>
        <w:rPr>
          <w:rFonts w:ascii="Arial" w:hAnsi="Arial" w:cs="Arial"/>
        </w:rPr>
      </w:pPr>
    </w:p>
    <w:p w14:paraId="3D16D26A" w14:textId="77777777" w:rsidR="002C2560" w:rsidRPr="00EE4050" w:rsidRDefault="002C2560" w:rsidP="002C2560">
      <w:pPr>
        <w:rPr>
          <w:rFonts w:ascii="Arial" w:hAnsi="Arial" w:cs="Arial"/>
        </w:rPr>
      </w:pPr>
      <w:r w:rsidRPr="00EE4050">
        <w:rPr>
          <w:rFonts w:ascii="Arial" w:hAnsi="Arial" w:cs="Arial"/>
        </w:rPr>
        <w:tab/>
      </w:r>
    </w:p>
    <w:p w14:paraId="2F92F33E" w14:textId="77777777" w:rsidR="002C2560" w:rsidRPr="00EE4050" w:rsidRDefault="002C2560" w:rsidP="002C2560">
      <w:pPr>
        <w:rPr>
          <w:rFonts w:ascii="Arial" w:hAnsi="Arial" w:cs="Arial"/>
        </w:rPr>
      </w:pPr>
    </w:p>
    <w:p w14:paraId="0B2CC70F" w14:textId="77777777" w:rsidR="002C2560" w:rsidRPr="00EE4050" w:rsidRDefault="002C2560">
      <w:pPr>
        <w:rPr>
          <w:rFonts w:ascii="Arial" w:hAnsi="Arial" w:cs="Arial"/>
        </w:rPr>
      </w:pPr>
    </w:p>
    <w:sectPr w:rsidR="002C2560" w:rsidRPr="00EE4050" w:rsidSect="007F609A">
      <w:footerReference w:type="even" r:id="rId9"/>
      <w:footerReference w:type="default" r:id="rId10"/>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E0EDD" w14:textId="77777777" w:rsidR="00AF2800" w:rsidRDefault="00AF2800">
      <w:r>
        <w:separator/>
      </w:r>
    </w:p>
  </w:endnote>
  <w:endnote w:type="continuationSeparator" w:id="0">
    <w:p w14:paraId="6812C0B0" w14:textId="77777777" w:rsidR="00AF2800" w:rsidRDefault="00AF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A56FC" w14:textId="77777777" w:rsidR="00965AD9" w:rsidRDefault="004F4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7C3A2" w14:textId="77777777" w:rsidR="00965AD9" w:rsidRDefault="00AF2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C543" w14:textId="77777777" w:rsidR="00965AD9" w:rsidRDefault="004F4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C38C42" w14:textId="77777777" w:rsidR="00965AD9" w:rsidRDefault="00AF2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4FEB7" w14:textId="77777777" w:rsidR="00AF2800" w:rsidRDefault="00AF2800">
      <w:r>
        <w:separator/>
      </w:r>
    </w:p>
  </w:footnote>
  <w:footnote w:type="continuationSeparator" w:id="0">
    <w:p w14:paraId="2F8D5E0F" w14:textId="77777777" w:rsidR="00AF2800" w:rsidRDefault="00AF28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6092"/>
    <w:multiLevelType w:val="hybridMultilevel"/>
    <w:tmpl w:val="261E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05336"/>
    <w:multiLevelType w:val="hybridMultilevel"/>
    <w:tmpl w:val="D7BA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E7B2D"/>
    <w:multiLevelType w:val="hybridMultilevel"/>
    <w:tmpl w:val="8CBA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60"/>
    <w:rsid w:val="00030B97"/>
    <w:rsid w:val="00121224"/>
    <w:rsid w:val="00233182"/>
    <w:rsid w:val="002371EC"/>
    <w:rsid w:val="002C2560"/>
    <w:rsid w:val="004F4DDF"/>
    <w:rsid w:val="00667954"/>
    <w:rsid w:val="007139A1"/>
    <w:rsid w:val="007B32EA"/>
    <w:rsid w:val="007E7644"/>
    <w:rsid w:val="0087020B"/>
    <w:rsid w:val="00A53BD3"/>
    <w:rsid w:val="00AF2800"/>
    <w:rsid w:val="00B14A80"/>
    <w:rsid w:val="00B40FB5"/>
    <w:rsid w:val="00C204FD"/>
    <w:rsid w:val="00C53C22"/>
    <w:rsid w:val="00C91C83"/>
    <w:rsid w:val="00CB17E7"/>
    <w:rsid w:val="00EE4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B46C9"/>
  <w15:chartTrackingRefBased/>
  <w15:docId w15:val="{686DDDDE-48B6-9E4D-8A92-093F491F7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4F4DDF"/>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560"/>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2C2560"/>
    <w:rPr>
      <w:rFonts w:ascii="Arial" w:eastAsia="Times New Roman" w:hAnsi="Arial" w:cs="Times New Roman"/>
    </w:rPr>
  </w:style>
  <w:style w:type="character" w:styleId="PageNumber">
    <w:name w:val="page number"/>
    <w:rsid w:val="002C2560"/>
    <w:rPr>
      <w:rFonts w:cs="Times New Roman"/>
    </w:rPr>
  </w:style>
  <w:style w:type="paragraph" w:styleId="ListParagraph">
    <w:name w:val="List Paragraph"/>
    <w:basedOn w:val="Normal"/>
    <w:uiPriority w:val="34"/>
    <w:qFormat/>
    <w:rsid w:val="002C2560"/>
    <w:pPr>
      <w:ind w:left="720"/>
      <w:contextualSpacing/>
    </w:pPr>
    <w:rPr>
      <w:rFonts w:ascii="Arial" w:eastAsia="Times New Roman" w:hAnsi="Arial" w:cs="Times New Roman"/>
    </w:rPr>
  </w:style>
  <w:style w:type="character" w:customStyle="1" w:styleId="Heading4Char">
    <w:name w:val="Heading 4 Char"/>
    <w:basedOn w:val="DefaultParagraphFont"/>
    <w:link w:val="Heading4"/>
    <w:uiPriority w:val="9"/>
    <w:rsid w:val="004F4DDF"/>
    <w:rPr>
      <w:rFonts w:ascii="Times New Roman" w:eastAsia="Times New Roman" w:hAnsi="Times New Roman" w:cs="Times New Roman"/>
      <w:b/>
      <w:bCs/>
      <w:lang w:eastAsia="en-GB"/>
    </w:rPr>
  </w:style>
  <w:style w:type="character" w:customStyle="1" w:styleId="m-specific">
    <w:name w:val="m-specific"/>
    <w:basedOn w:val="DefaultParagraphFont"/>
    <w:rsid w:val="004F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977483">
      <w:bodyDiv w:val="1"/>
      <w:marLeft w:val="0"/>
      <w:marRight w:val="0"/>
      <w:marTop w:val="0"/>
      <w:marBottom w:val="0"/>
      <w:divBdr>
        <w:top w:val="none" w:sz="0" w:space="0" w:color="auto"/>
        <w:left w:val="none" w:sz="0" w:space="0" w:color="auto"/>
        <w:bottom w:val="none" w:sz="0" w:space="0" w:color="auto"/>
        <w:right w:val="none" w:sz="0" w:space="0" w:color="auto"/>
      </w:divBdr>
      <w:divsChild>
        <w:div w:id="82604832">
          <w:marLeft w:val="0"/>
          <w:marRight w:val="0"/>
          <w:marTop w:val="0"/>
          <w:marBottom w:val="0"/>
          <w:divBdr>
            <w:top w:val="single" w:sz="2" w:space="0" w:color="333333"/>
            <w:left w:val="single" w:sz="2" w:space="0" w:color="333333"/>
            <w:bottom w:val="single" w:sz="2" w:space="0" w:color="333333"/>
            <w:right w:val="single" w:sz="2" w:space="0" w:color="333333"/>
          </w:divBdr>
          <w:divsChild>
            <w:div w:id="978727836">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781650019">
          <w:marLeft w:val="0"/>
          <w:marRight w:val="0"/>
          <w:marTop w:val="0"/>
          <w:marBottom w:val="0"/>
          <w:divBdr>
            <w:top w:val="single" w:sz="2" w:space="0" w:color="333333"/>
            <w:left w:val="single" w:sz="2" w:space="0" w:color="333333"/>
            <w:bottom w:val="single" w:sz="2" w:space="0" w:color="333333"/>
            <w:right w:val="single" w:sz="2" w:space="0" w:color="333333"/>
          </w:divBdr>
          <w:divsChild>
            <w:div w:id="1165122584">
              <w:marLeft w:val="0"/>
              <w:marRight w:val="0"/>
              <w:marTop w:val="0"/>
              <w:marBottom w:val="0"/>
              <w:divBdr>
                <w:top w:val="single" w:sz="2" w:space="0" w:color="333333"/>
                <w:left w:val="single" w:sz="2" w:space="0" w:color="333333"/>
                <w:bottom w:val="single" w:sz="2" w:space="0" w:color="333333"/>
                <w:right w:val="single" w:sz="2" w:space="0" w:color="333333"/>
              </w:divBdr>
              <w:divsChild>
                <w:div w:id="825635095">
                  <w:marLeft w:val="0"/>
                  <w:marRight w:val="0"/>
                  <w:marTop w:val="0"/>
                  <w:marBottom w:val="0"/>
                  <w:divBdr>
                    <w:top w:val="single" w:sz="2" w:space="0" w:color="333333"/>
                    <w:left w:val="single" w:sz="2" w:space="0" w:color="333333"/>
                    <w:bottom w:val="single" w:sz="2" w:space="0" w:color="333333"/>
                    <w:right w:val="single" w:sz="2" w:space="0" w:color="333333"/>
                  </w:divBdr>
                </w:div>
                <w:div w:id="1268268422">
                  <w:marLeft w:val="0"/>
                  <w:marRight w:val="0"/>
                  <w:marTop w:val="0"/>
                  <w:marBottom w:val="0"/>
                  <w:divBdr>
                    <w:top w:val="single" w:sz="2" w:space="0" w:color="333333"/>
                    <w:left w:val="single" w:sz="2" w:space="0" w:color="333333"/>
                    <w:bottom w:val="single" w:sz="2" w:space="0" w:color="333333"/>
                    <w:right w:val="single" w:sz="2" w:space="0" w:color="333333"/>
                  </w:divBdr>
                </w:div>
                <w:div w:id="1289706612">
                  <w:marLeft w:val="0"/>
                  <w:marRight w:val="0"/>
                  <w:marTop w:val="0"/>
                  <w:marBottom w:val="0"/>
                  <w:divBdr>
                    <w:top w:val="single" w:sz="2" w:space="0" w:color="333333"/>
                    <w:left w:val="single" w:sz="2" w:space="0" w:color="333333"/>
                    <w:bottom w:val="single" w:sz="2" w:space="0" w:color="333333"/>
                    <w:right w:val="single" w:sz="2" w:space="0" w:color="333333"/>
                  </w:divBdr>
                </w:div>
                <w:div w:id="1914464374">
                  <w:marLeft w:val="0"/>
                  <w:marRight w:val="0"/>
                  <w:marTop w:val="0"/>
                  <w:marBottom w:val="0"/>
                  <w:divBdr>
                    <w:top w:val="single" w:sz="2" w:space="0" w:color="333333"/>
                    <w:left w:val="single" w:sz="2" w:space="0" w:color="333333"/>
                    <w:bottom w:val="single" w:sz="2" w:space="0" w:color="333333"/>
                    <w:right w:val="single" w:sz="2" w:space="0" w:color="333333"/>
                  </w:divBdr>
                </w:div>
                <w:div w:id="188183695">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cheshirewestandchester.gov.uk/online-applications/applicationDetails.do?keyVal=Q1WNHJTEG3A00&amp;activeTab=summary" TargetMode="External"/><Relationship Id="rId3" Type="http://schemas.openxmlformats.org/officeDocument/2006/relationships/settings" Target="settings.xml"/><Relationship Id="rId7" Type="http://schemas.openxmlformats.org/officeDocument/2006/relationships/hyperlink" Target="https://pa.cheshirewestandchester.gov.uk/online-applications/applicationDetails.do?keyVal=Q4V48BTEHQC00&amp;activeTab=summ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902</Words>
  <Characters>5144</Characters>
  <Application>Microsoft Office Word</Application>
  <DocSecurity>0</DocSecurity>
  <Lines>42</Lines>
  <Paragraphs>12</Paragraphs>
  <ScaleCrop>false</ScaleCrop>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3</cp:revision>
  <dcterms:created xsi:type="dcterms:W3CDTF">2020-05-03T11:18:00Z</dcterms:created>
  <dcterms:modified xsi:type="dcterms:W3CDTF">2020-09-24T10:58:00Z</dcterms:modified>
</cp:coreProperties>
</file>